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4EB78" w14:textId="4D2CE71A" w:rsidR="00B45672" w:rsidRPr="00B71388" w:rsidRDefault="00583A56" w:rsidP="00B71388">
      <w:pPr>
        <w:pBdr>
          <w:top w:val="single" w:sz="5" w:space="2" w:color="151516"/>
          <w:left w:val="single" w:sz="5" w:space="0" w:color="151515"/>
          <w:bottom w:val="single" w:sz="5" w:space="2" w:color="141415"/>
          <w:right w:val="single" w:sz="5" w:space="0" w:color="171811"/>
        </w:pBdr>
        <w:shd w:val="solid" w:color="E3E4E6" w:fill="E3E4E6"/>
        <w:spacing w:before="412" w:line="225" w:lineRule="exact"/>
        <w:jc w:val="center"/>
        <w:textAlignment w:val="baseline"/>
        <w:rPr>
          <w:rFonts w:ascii="Tahoma" w:eastAsia="Tahoma" w:hAnsi="Tahoma"/>
          <w:b/>
          <w:color w:val="000000"/>
          <w:spacing w:val="-1"/>
          <w:sz w:val="18"/>
          <w:lang w:val="es-ES"/>
        </w:rPr>
        <w:sectPr w:rsidR="00B45672" w:rsidRPr="00B71388">
          <w:headerReference w:type="even" r:id="rId7"/>
          <w:headerReference w:type="default" r:id="rId8"/>
          <w:footerReference w:type="even" r:id="rId9"/>
          <w:footerReference w:type="default" r:id="rId10"/>
          <w:headerReference w:type="first" r:id="rId11"/>
          <w:footerReference w:type="first" r:id="rId12"/>
          <w:type w:val="continuous"/>
          <w:pgSz w:w="11904" w:h="16834"/>
          <w:pgMar w:top="320" w:right="986" w:bottom="97" w:left="1358" w:header="720" w:footer="720" w:gutter="0"/>
          <w:cols w:space="720"/>
        </w:sectPr>
      </w:pPr>
      <w:r>
        <w:rPr>
          <w:rFonts w:ascii="Tahoma" w:eastAsia="Tahoma" w:hAnsi="Tahoma"/>
          <w:b/>
          <w:color w:val="000000"/>
          <w:spacing w:val="-1"/>
          <w:sz w:val="18"/>
          <w:lang w:val="es-ES"/>
        </w:rPr>
        <w:t>BASES LEGALES SORTEO</w:t>
      </w:r>
      <w:r w:rsidR="00B71388">
        <w:rPr>
          <w:rFonts w:ascii="Tahoma" w:eastAsia="Tahoma" w:hAnsi="Tahoma"/>
          <w:b/>
          <w:color w:val="000000"/>
          <w:spacing w:val="-1"/>
          <w:sz w:val="18"/>
          <w:lang w:val="es-ES"/>
        </w:rPr>
        <w:t xml:space="preserve"> </w:t>
      </w:r>
      <w:r w:rsidR="009B110A">
        <w:rPr>
          <w:rFonts w:ascii="Tahoma" w:eastAsia="Tahoma" w:hAnsi="Tahoma"/>
          <w:b/>
          <w:color w:val="000000"/>
          <w:spacing w:val="-1"/>
          <w:sz w:val="18"/>
          <w:lang w:val="es-ES"/>
        </w:rPr>
        <w:t>SEAT</w:t>
      </w:r>
      <w:r>
        <w:rPr>
          <w:rFonts w:ascii="Tahoma" w:eastAsia="Tahoma" w:hAnsi="Tahoma"/>
          <w:b/>
          <w:color w:val="000000"/>
          <w:spacing w:val="-1"/>
          <w:sz w:val="18"/>
          <w:lang w:val="es-ES"/>
        </w:rPr>
        <w:t xml:space="preserve"> "</w:t>
      </w:r>
      <w:r w:rsidR="009B110A">
        <w:rPr>
          <w:rFonts w:ascii="Tahoma" w:eastAsia="Tahoma" w:hAnsi="Tahoma"/>
          <w:b/>
          <w:color w:val="000000"/>
          <w:spacing w:val="-1"/>
          <w:sz w:val="18"/>
          <w:lang w:val="es-ES"/>
        </w:rPr>
        <w:t xml:space="preserve">CESIÓN </w:t>
      </w:r>
      <w:r>
        <w:rPr>
          <w:rFonts w:ascii="Tahoma" w:eastAsia="Tahoma" w:hAnsi="Tahoma"/>
          <w:b/>
          <w:color w:val="000000"/>
          <w:spacing w:val="-1"/>
          <w:sz w:val="18"/>
          <w:lang w:val="es-ES"/>
        </w:rPr>
        <w:t>FIN DE SEMANA</w:t>
      </w:r>
      <w:r w:rsidR="009B110A">
        <w:rPr>
          <w:rFonts w:ascii="Tahoma" w:eastAsia="Tahoma" w:hAnsi="Tahoma"/>
          <w:b/>
          <w:color w:val="000000"/>
          <w:spacing w:val="-1"/>
          <w:sz w:val="18"/>
          <w:lang w:val="es-ES"/>
        </w:rPr>
        <w:t xml:space="preserve"> VEHÍCULO+NOCHE HOTEL PARADOR </w:t>
      </w:r>
      <w:r>
        <w:rPr>
          <w:rFonts w:ascii="Tahoma" w:eastAsia="Tahoma" w:hAnsi="Tahoma"/>
          <w:b/>
          <w:color w:val="000000"/>
          <w:spacing w:val="-1"/>
          <w:sz w:val="18"/>
          <w:lang w:val="es-ES"/>
        </w:rPr>
        <w:t>"</w:t>
      </w:r>
    </w:p>
    <w:p w14:paraId="71232C66" w14:textId="77777777" w:rsidR="006510F2" w:rsidRDefault="006510F2">
      <w:pPr>
        <w:spacing w:before="41" w:line="225" w:lineRule="exact"/>
        <w:textAlignment w:val="baseline"/>
        <w:rPr>
          <w:rFonts w:ascii="Tahoma" w:eastAsia="Tahoma" w:hAnsi="Tahoma"/>
          <w:b/>
          <w:color w:val="000000"/>
          <w:spacing w:val="-3"/>
          <w:sz w:val="18"/>
          <w:lang w:val="es-ES"/>
        </w:rPr>
      </w:pPr>
    </w:p>
    <w:p w14:paraId="7944EB79" w14:textId="109CF9AD" w:rsidR="00B45672" w:rsidRDefault="00583A56">
      <w:pPr>
        <w:spacing w:before="41" w:line="225" w:lineRule="exact"/>
        <w:textAlignment w:val="baseline"/>
        <w:rPr>
          <w:rFonts w:ascii="Tahoma" w:eastAsia="Tahoma" w:hAnsi="Tahoma"/>
          <w:b/>
          <w:color w:val="000000"/>
          <w:spacing w:val="-3"/>
          <w:sz w:val="18"/>
          <w:lang w:val="es-ES"/>
        </w:rPr>
      </w:pPr>
      <w:r>
        <w:rPr>
          <w:rFonts w:ascii="Tahoma" w:eastAsia="Tahoma" w:hAnsi="Tahoma"/>
          <w:b/>
          <w:color w:val="000000"/>
          <w:spacing w:val="-3"/>
          <w:sz w:val="18"/>
          <w:lang w:val="es-ES"/>
        </w:rPr>
        <w:t>O.- General</w:t>
      </w:r>
    </w:p>
    <w:p w14:paraId="7944EB7A" w14:textId="77777777" w:rsidR="00B45672" w:rsidRDefault="00583A56">
      <w:pPr>
        <w:spacing w:before="178" w:line="289" w:lineRule="exact"/>
        <w:jc w:val="both"/>
        <w:textAlignment w:val="baseline"/>
        <w:rPr>
          <w:rFonts w:ascii="Tahoma" w:eastAsia="Tahoma" w:hAnsi="Tahoma"/>
          <w:color w:val="000000"/>
          <w:spacing w:val="9"/>
          <w:sz w:val="18"/>
          <w:lang w:val="es-ES"/>
        </w:rPr>
      </w:pPr>
      <w:r>
        <w:rPr>
          <w:rFonts w:ascii="Tahoma" w:eastAsia="Tahoma" w:hAnsi="Tahoma"/>
          <w:color w:val="000000"/>
          <w:spacing w:val="9"/>
          <w:sz w:val="18"/>
          <w:lang w:val="es-ES"/>
        </w:rPr>
        <w:t>Las personas físicas (en adelante, los "participantes") que participen en este sorteo (en adelante, el "sorteo") aceptan expresamente y sin reservas todas las condiciones y términos de estas bases legales, así como las decisiones tomadas por el organizador sobre su aplicación e interpretación. En caso contrario, no deben participar en el sorteo.</w:t>
      </w:r>
    </w:p>
    <w:p w14:paraId="7944EB7B" w14:textId="77777777" w:rsidR="00B45672" w:rsidRDefault="00583A56">
      <w:pPr>
        <w:spacing w:before="170" w:line="289" w:lineRule="exact"/>
        <w:jc w:val="both"/>
        <w:textAlignment w:val="baseline"/>
        <w:rPr>
          <w:rFonts w:ascii="Tahoma" w:eastAsia="Tahoma" w:hAnsi="Tahoma"/>
          <w:color w:val="000000"/>
          <w:sz w:val="18"/>
          <w:lang w:val="es-ES"/>
        </w:rPr>
      </w:pPr>
      <w:r>
        <w:rPr>
          <w:rFonts w:ascii="Tahoma" w:eastAsia="Tahoma" w:hAnsi="Tahoma"/>
          <w:color w:val="000000"/>
          <w:sz w:val="18"/>
          <w:lang w:val="es-ES"/>
        </w:rPr>
        <w:t>El organizador se reserva el derecho de aplazar, anular, modificar las normas, repetir o dar por terminado el sorteo en cualquier momento si</w:t>
      </w:r>
    </w:p>
    <w:p w14:paraId="7944EB7C" w14:textId="77777777" w:rsidR="00B45672" w:rsidRDefault="00583A56">
      <w:pPr>
        <w:tabs>
          <w:tab w:val="left" w:pos="1440"/>
          <w:tab w:val="right" w:pos="4320"/>
        </w:tabs>
        <w:spacing w:before="62" w:line="230" w:lineRule="exact"/>
        <w:jc w:val="both"/>
        <w:textAlignment w:val="baseline"/>
        <w:rPr>
          <w:rFonts w:ascii="Tahoma" w:eastAsia="Tahoma" w:hAnsi="Tahoma"/>
          <w:color w:val="000000"/>
          <w:sz w:val="18"/>
          <w:lang w:val="es-ES"/>
        </w:rPr>
      </w:pPr>
      <w:r>
        <w:rPr>
          <w:rFonts w:ascii="Tahoma" w:eastAsia="Tahoma" w:hAnsi="Tahoma"/>
          <w:color w:val="000000"/>
          <w:sz w:val="18"/>
          <w:lang w:val="es-ES"/>
        </w:rPr>
        <w:t>concurrieran</w:t>
      </w:r>
      <w:r>
        <w:rPr>
          <w:rFonts w:ascii="Tahoma" w:eastAsia="Tahoma" w:hAnsi="Tahoma"/>
          <w:color w:val="000000"/>
          <w:sz w:val="18"/>
          <w:lang w:val="es-ES"/>
        </w:rPr>
        <w:tab/>
        <w:t>circunstancias</w:t>
      </w:r>
      <w:r>
        <w:rPr>
          <w:rFonts w:ascii="Tahoma" w:eastAsia="Tahoma" w:hAnsi="Tahoma"/>
          <w:color w:val="000000"/>
          <w:sz w:val="18"/>
          <w:lang w:val="es-ES"/>
        </w:rPr>
        <w:tab/>
        <w:t>excepcionales,</w:t>
      </w:r>
    </w:p>
    <w:p w14:paraId="7944EB7D" w14:textId="77777777" w:rsidR="00B45672" w:rsidRDefault="00583A56">
      <w:pPr>
        <w:tabs>
          <w:tab w:val="left" w:pos="1800"/>
          <w:tab w:val="right" w:pos="4320"/>
        </w:tabs>
        <w:spacing w:line="288" w:lineRule="exact"/>
        <w:jc w:val="both"/>
        <w:textAlignment w:val="baseline"/>
        <w:rPr>
          <w:rFonts w:ascii="Tahoma" w:eastAsia="Tahoma" w:hAnsi="Tahoma"/>
          <w:color w:val="000000"/>
          <w:sz w:val="18"/>
          <w:lang w:val="es-ES"/>
        </w:rPr>
      </w:pPr>
      <w:r>
        <w:rPr>
          <w:rFonts w:ascii="Tahoma" w:eastAsia="Tahoma" w:hAnsi="Tahoma"/>
          <w:color w:val="000000"/>
          <w:sz w:val="18"/>
          <w:lang w:val="es-ES"/>
        </w:rPr>
        <w:t>comunicando</w:t>
      </w:r>
      <w:r>
        <w:rPr>
          <w:rFonts w:ascii="Tahoma" w:eastAsia="Tahoma" w:hAnsi="Tahoma"/>
          <w:color w:val="000000"/>
          <w:sz w:val="18"/>
          <w:lang w:val="es-ES"/>
        </w:rPr>
        <w:tab/>
        <w:t>dichas</w:t>
      </w:r>
      <w:r>
        <w:rPr>
          <w:rFonts w:ascii="Tahoma" w:eastAsia="Tahoma" w:hAnsi="Tahoma"/>
          <w:color w:val="000000"/>
          <w:sz w:val="18"/>
          <w:lang w:val="es-ES"/>
        </w:rPr>
        <w:tab/>
        <w:t xml:space="preserve">circunstancias </w:t>
      </w:r>
      <w:r>
        <w:rPr>
          <w:rFonts w:ascii="Tahoma" w:eastAsia="Tahoma" w:hAnsi="Tahoma"/>
          <w:color w:val="000000"/>
          <w:sz w:val="18"/>
          <w:lang w:val="es-ES"/>
        </w:rPr>
        <w:br/>
        <w:t>debidamente de manera que se evite cualquier perjuicio para los participantes en el sorteo.</w:t>
      </w:r>
    </w:p>
    <w:p w14:paraId="4122F608" w14:textId="77777777" w:rsidR="00FB1E07" w:rsidRDefault="00583A56" w:rsidP="001C3DFB">
      <w:pPr>
        <w:numPr>
          <w:ilvl w:val="0"/>
          <w:numId w:val="11"/>
        </w:numPr>
        <w:spacing w:before="669" w:line="225" w:lineRule="exact"/>
        <w:ind w:left="0"/>
        <w:textAlignment w:val="baseline"/>
        <w:rPr>
          <w:rFonts w:ascii="Tahoma" w:eastAsia="Tahoma" w:hAnsi="Tahoma"/>
          <w:b/>
          <w:color w:val="000000"/>
          <w:sz w:val="18"/>
          <w:lang w:val="es-ES"/>
        </w:rPr>
      </w:pPr>
      <w:r>
        <w:rPr>
          <w:rFonts w:ascii="Tahoma" w:eastAsia="Tahoma" w:hAnsi="Tahoma"/>
          <w:b/>
          <w:color w:val="000000"/>
          <w:sz w:val="18"/>
          <w:lang w:val="es-ES"/>
        </w:rPr>
        <w:t>Organizador</w:t>
      </w:r>
    </w:p>
    <w:p w14:paraId="1DDF750F" w14:textId="2D2D7477" w:rsidR="001C3DFB" w:rsidRPr="00FB1E07" w:rsidRDefault="001C3DFB" w:rsidP="00FB1E07">
      <w:pPr>
        <w:tabs>
          <w:tab w:val="left" w:pos="288"/>
        </w:tabs>
        <w:spacing w:before="669" w:line="360" w:lineRule="auto"/>
        <w:textAlignment w:val="baseline"/>
        <w:rPr>
          <w:rFonts w:ascii="Tahoma" w:eastAsia="Tahoma" w:hAnsi="Tahoma"/>
          <w:b/>
          <w:color w:val="000000"/>
          <w:sz w:val="18"/>
          <w:lang w:val="es-ES"/>
        </w:rPr>
      </w:pPr>
      <w:r w:rsidRPr="00FB1E07">
        <w:rPr>
          <w:rFonts w:ascii="Tahoma" w:hAnsi="Tahoma" w:cs="Tahoma"/>
          <w:sz w:val="18"/>
          <w:szCs w:val="18"/>
          <w:highlight w:val="yellow"/>
          <w:lang w:val="es-ES"/>
        </w:rPr>
        <w:t>SEAT MOTOR España, S.A.U (en adelante el “Organizador” o “SME” indistintamente) con</w:t>
      </w:r>
      <w:r w:rsidR="008E2F8E">
        <w:rPr>
          <w:rFonts w:ascii="Tahoma" w:hAnsi="Tahoma" w:cs="Tahoma"/>
          <w:sz w:val="18"/>
          <w:szCs w:val="18"/>
          <w:highlight w:val="yellow"/>
          <w:lang w:val="es-ES"/>
        </w:rPr>
        <w:t xml:space="preserve"> </w:t>
      </w:r>
      <w:r w:rsidRPr="00FB1E07">
        <w:rPr>
          <w:rFonts w:ascii="Tahoma" w:hAnsi="Tahoma" w:cs="Tahoma"/>
          <w:sz w:val="18"/>
          <w:szCs w:val="18"/>
          <w:highlight w:val="yellow"/>
          <w:lang w:val="es-ES"/>
        </w:rPr>
        <w:t>domicilio</w:t>
      </w:r>
      <w:r w:rsidR="008E2F8E">
        <w:rPr>
          <w:rFonts w:ascii="Tahoma" w:hAnsi="Tahoma" w:cs="Tahoma"/>
          <w:sz w:val="18"/>
          <w:szCs w:val="18"/>
          <w:highlight w:val="yellow"/>
          <w:lang w:val="es-ES"/>
        </w:rPr>
        <w:t xml:space="preserve"> </w:t>
      </w:r>
      <w:r w:rsidRPr="00FB1E07">
        <w:rPr>
          <w:rFonts w:ascii="Tahoma" w:hAnsi="Tahoma" w:cs="Tahoma"/>
          <w:sz w:val="18"/>
          <w:szCs w:val="18"/>
          <w:highlight w:val="yellow"/>
          <w:lang w:val="es-ES"/>
        </w:rPr>
        <w:t>social</w:t>
      </w:r>
      <w:r w:rsidR="00225B1E">
        <w:rPr>
          <w:rFonts w:ascii="Tahoma" w:hAnsi="Tahoma" w:cs="Tahoma"/>
          <w:sz w:val="18"/>
          <w:szCs w:val="18"/>
          <w:highlight w:val="yellow"/>
          <w:lang w:val="es-ES"/>
        </w:rPr>
        <w:t xml:space="preserve"> </w:t>
      </w:r>
      <w:r w:rsidRPr="00FB1E07">
        <w:rPr>
          <w:rFonts w:ascii="Tahoma" w:hAnsi="Tahoma" w:cs="Tahoma"/>
          <w:sz w:val="18"/>
          <w:szCs w:val="18"/>
          <w:highlight w:val="yellow"/>
          <w:lang w:val="es-ES"/>
        </w:rPr>
        <w:t>en</w:t>
      </w:r>
      <w:r w:rsidR="008E2F8E">
        <w:rPr>
          <w:rFonts w:ascii="Tahoma" w:hAnsi="Tahoma" w:cs="Tahoma"/>
          <w:sz w:val="18"/>
          <w:szCs w:val="18"/>
          <w:highlight w:val="yellow"/>
          <w:lang w:val="es-ES"/>
        </w:rPr>
        <w:t xml:space="preserve"> </w:t>
      </w:r>
      <w:r w:rsidRPr="00FB1E07">
        <w:rPr>
          <w:rFonts w:ascii="Tahoma" w:hAnsi="Tahoma" w:cs="Tahoma"/>
          <w:sz w:val="18"/>
          <w:szCs w:val="18"/>
          <w:highlight w:val="yellow"/>
          <w:lang w:val="es-ES"/>
        </w:rPr>
        <w:t>calle</w:t>
      </w:r>
      <w:r w:rsidR="008E2F8E">
        <w:rPr>
          <w:rFonts w:ascii="Tahoma" w:hAnsi="Tahoma" w:cs="Tahoma"/>
          <w:sz w:val="18"/>
          <w:szCs w:val="18"/>
          <w:highlight w:val="yellow"/>
          <w:lang w:val="es-ES"/>
        </w:rPr>
        <w:t xml:space="preserve"> </w:t>
      </w:r>
      <w:r w:rsidRPr="00FB1E07">
        <w:rPr>
          <w:rFonts w:ascii="Tahoma" w:hAnsi="Tahoma" w:cs="Tahoma"/>
          <w:sz w:val="18"/>
          <w:szCs w:val="18"/>
          <w:highlight w:val="yellow"/>
          <w:lang w:val="es-ES"/>
        </w:rPr>
        <w:t>l</w:t>
      </w:r>
      <w:r w:rsidR="00225B1E">
        <w:rPr>
          <w:rFonts w:ascii="Tahoma" w:hAnsi="Tahoma" w:cs="Tahoma"/>
          <w:sz w:val="18"/>
          <w:szCs w:val="18"/>
          <w:highlight w:val="yellow"/>
          <w:lang w:val="es-ES"/>
        </w:rPr>
        <w:t>l</w:t>
      </w:r>
      <w:r w:rsidRPr="00FB1E07">
        <w:rPr>
          <w:rFonts w:ascii="Tahoma" w:hAnsi="Tahoma" w:cs="Tahoma"/>
          <w:sz w:val="18"/>
          <w:szCs w:val="18"/>
          <w:highlight w:val="yellow"/>
          <w:lang w:val="es-ES"/>
        </w:rPr>
        <w:t>etra</w:t>
      </w:r>
      <w:r w:rsidR="00225B1E">
        <w:rPr>
          <w:rFonts w:ascii="Tahoma" w:hAnsi="Tahoma" w:cs="Tahoma"/>
          <w:sz w:val="18"/>
          <w:szCs w:val="18"/>
          <w:highlight w:val="yellow"/>
          <w:lang w:val="es-ES"/>
        </w:rPr>
        <w:t xml:space="preserve"> </w:t>
      </w:r>
      <w:r w:rsidRPr="00FB1E07">
        <w:rPr>
          <w:rFonts w:ascii="Tahoma" w:hAnsi="Tahoma" w:cs="Tahoma"/>
          <w:sz w:val="18"/>
          <w:szCs w:val="18"/>
          <w:highlight w:val="yellow"/>
          <w:lang w:val="es-ES"/>
        </w:rPr>
        <w:t>A,</w:t>
      </w:r>
      <w:r w:rsidR="008E2F8E">
        <w:rPr>
          <w:rFonts w:ascii="Tahoma" w:hAnsi="Tahoma" w:cs="Tahoma"/>
          <w:sz w:val="18"/>
          <w:szCs w:val="18"/>
          <w:highlight w:val="yellow"/>
          <w:lang w:val="es-ES"/>
        </w:rPr>
        <w:t xml:space="preserve"> </w:t>
      </w:r>
      <w:r w:rsidRPr="00FB1E07">
        <w:rPr>
          <w:rFonts w:ascii="Tahoma" w:hAnsi="Tahoma" w:cs="Tahoma"/>
          <w:sz w:val="18"/>
          <w:szCs w:val="18"/>
          <w:highlight w:val="yellow"/>
          <w:lang w:val="es-ES"/>
        </w:rPr>
        <w:t>nº 51 Zona Franca, 08040 Barcelona y</w:t>
      </w:r>
      <w:r w:rsidR="008E2F8E">
        <w:rPr>
          <w:rFonts w:ascii="Tahoma" w:hAnsi="Tahoma" w:cs="Tahoma"/>
          <w:sz w:val="18"/>
          <w:szCs w:val="18"/>
          <w:highlight w:val="yellow"/>
          <w:lang w:val="es-ES"/>
        </w:rPr>
        <w:t xml:space="preserve"> </w:t>
      </w:r>
      <w:r w:rsidRPr="00FB1E07">
        <w:rPr>
          <w:rFonts w:ascii="Tahoma" w:hAnsi="Tahoma" w:cs="Tahoma"/>
          <w:sz w:val="18"/>
          <w:szCs w:val="18"/>
          <w:highlight w:val="yellow"/>
          <w:lang w:val="es-ES"/>
        </w:rPr>
        <w:t>provista con</w:t>
      </w:r>
      <w:r w:rsidR="008E2F8E">
        <w:rPr>
          <w:rFonts w:ascii="Tahoma" w:hAnsi="Tahoma" w:cs="Tahoma"/>
          <w:sz w:val="18"/>
          <w:szCs w:val="18"/>
          <w:highlight w:val="yellow"/>
          <w:lang w:val="es-ES"/>
        </w:rPr>
        <w:t xml:space="preserve"> </w:t>
      </w:r>
      <w:r w:rsidRPr="00FB1E07">
        <w:rPr>
          <w:rFonts w:ascii="Tahoma" w:hAnsi="Tahoma" w:cs="Tahoma"/>
          <w:sz w:val="18"/>
          <w:szCs w:val="18"/>
          <w:highlight w:val="yellow"/>
          <w:lang w:val="es-ES"/>
        </w:rPr>
        <w:t>N.I.F A-08.218.661.</w:t>
      </w:r>
      <w:r w:rsidRPr="00FB1E07">
        <w:rPr>
          <w:rFonts w:ascii="Tahoma" w:hAnsi="Tahoma" w:cs="Tahoma"/>
          <w:sz w:val="18"/>
          <w:szCs w:val="18"/>
          <w:lang w:val="es-ES"/>
        </w:rPr>
        <w:t xml:space="preserve"> </w:t>
      </w:r>
    </w:p>
    <w:p w14:paraId="7944EB80" w14:textId="2A4E6E05" w:rsidR="00B45672" w:rsidRPr="00FB1E07" w:rsidRDefault="00583A56" w:rsidP="001C3DFB">
      <w:pPr>
        <w:numPr>
          <w:ilvl w:val="0"/>
          <w:numId w:val="11"/>
        </w:numPr>
        <w:spacing w:before="669" w:line="225" w:lineRule="exact"/>
        <w:ind w:left="0"/>
        <w:textAlignment w:val="baseline"/>
        <w:rPr>
          <w:rFonts w:ascii="Tahoma" w:eastAsia="Tahoma" w:hAnsi="Tahoma" w:cs="Tahoma"/>
          <w:b/>
          <w:color w:val="000000"/>
          <w:sz w:val="18"/>
          <w:szCs w:val="18"/>
          <w:lang w:val="es-ES"/>
        </w:rPr>
      </w:pPr>
      <w:r w:rsidRPr="00FB1E07">
        <w:rPr>
          <w:rFonts w:ascii="Tahoma" w:eastAsia="Tahoma" w:hAnsi="Tahoma" w:cs="Tahoma"/>
          <w:b/>
          <w:color w:val="000000"/>
          <w:sz w:val="18"/>
          <w:szCs w:val="18"/>
          <w:lang w:val="es-ES"/>
        </w:rPr>
        <w:t>Participantes</w:t>
      </w:r>
    </w:p>
    <w:p w14:paraId="7944EB81" w14:textId="5CF1AC73" w:rsidR="00B45672" w:rsidRDefault="00583A56">
      <w:pPr>
        <w:spacing w:before="162" w:line="289" w:lineRule="exact"/>
        <w:jc w:val="both"/>
        <w:textAlignment w:val="baseline"/>
        <w:rPr>
          <w:rFonts w:ascii="Tahoma" w:eastAsia="Tahoma" w:hAnsi="Tahoma"/>
          <w:color w:val="000000"/>
          <w:spacing w:val="10"/>
          <w:sz w:val="18"/>
          <w:lang w:val="es-ES"/>
        </w:rPr>
      </w:pPr>
      <w:r w:rsidRPr="00FB1E07">
        <w:rPr>
          <w:rFonts w:ascii="Tahoma" w:eastAsia="Tahoma" w:hAnsi="Tahoma" w:cs="Tahoma"/>
          <w:color w:val="000000"/>
          <w:spacing w:val="10"/>
          <w:sz w:val="18"/>
          <w:szCs w:val="18"/>
          <w:lang w:val="es-ES"/>
        </w:rPr>
        <w:t xml:space="preserve">Podrá participar en el sorteo cualquier persona física, mayor de 20 años, que resida </w:t>
      </w:r>
      <w:r w:rsidR="00DD787E" w:rsidRPr="00FB1E07">
        <w:rPr>
          <w:rFonts w:ascii="Tahoma" w:eastAsia="Tahoma" w:hAnsi="Tahoma" w:cs="Tahoma"/>
          <w:color w:val="000000"/>
          <w:spacing w:val="10"/>
          <w:sz w:val="18"/>
          <w:szCs w:val="18"/>
          <w:lang w:val="es-ES"/>
        </w:rPr>
        <w:t xml:space="preserve">en la </w:t>
      </w:r>
      <w:r w:rsidR="00DD787E" w:rsidRPr="00FB1E07">
        <w:rPr>
          <w:rFonts w:ascii="Tahoma" w:eastAsia="Tahoma" w:hAnsi="Tahoma" w:cs="Tahoma"/>
          <w:color w:val="000000"/>
          <w:spacing w:val="10"/>
          <w:sz w:val="18"/>
          <w:szCs w:val="18"/>
          <w:highlight w:val="yellow"/>
          <w:lang w:val="es-ES"/>
        </w:rPr>
        <w:t>provincia de</w:t>
      </w:r>
      <w:r w:rsidR="00C5271C">
        <w:rPr>
          <w:rFonts w:ascii="Tahoma" w:eastAsia="Tahoma" w:hAnsi="Tahoma" w:cs="Tahoma"/>
          <w:color w:val="000000"/>
          <w:spacing w:val="10"/>
          <w:sz w:val="18"/>
          <w:szCs w:val="18"/>
          <w:lang w:val="es-ES"/>
        </w:rPr>
        <w:t xml:space="preserve"> Valladolid</w:t>
      </w:r>
      <w:r w:rsidR="00DD787E" w:rsidRPr="00FB1E07">
        <w:rPr>
          <w:rFonts w:ascii="Tahoma" w:eastAsia="Tahoma" w:hAnsi="Tahoma" w:cs="Tahoma"/>
          <w:color w:val="000000"/>
          <w:spacing w:val="10"/>
          <w:sz w:val="18"/>
          <w:szCs w:val="18"/>
          <w:lang w:val="es-ES"/>
        </w:rPr>
        <w:t xml:space="preserve"> </w:t>
      </w:r>
      <w:r w:rsidRPr="00FB1E07">
        <w:rPr>
          <w:rFonts w:ascii="Tahoma" w:eastAsia="Tahoma" w:hAnsi="Tahoma" w:cs="Tahoma"/>
          <w:color w:val="000000"/>
          <w:spacing w:val="10"/>
          <w:sz w:val="18"/>
          <w:szCs w:val="18"/>
          <w:lang w:val="es-ES"/>
        </w:rPr>
        <w:t>y que disponga</w:t>
      </w:r>
      <w:r>
        <w:rPr>
          <w:rFonts w:ascii="Tahoma" w:eastAsia="Tahoma" w:hAnsi="Tahoma"/>
          <w:color w:val="000000"/>
          <w:spacing w:val="10"/>
          <w:sz w:val="18"/>
          <w:lang w:val="es-ES"/>
        </w:rPr>
        <w:t xml:space="preserve"> de carnet de conducir en vigor con suficientes puntos para circular; cuyos datos deberá acreditar debidamente al Organizador.</w:t>
      </w:r>
    </w:p>
    <w:p w14:paraId="7944EB82" w14:textId="77777777" w:rsidR="00B45672" w:rsidRDefault="00583A56">
      <w:pPr>
        <w:spacing w:before="169" w:line="287" w:lineRule="exact"/>
        <w:jc w:val="both"/>
        <w:textAlignment w:val="baseline"/>
        <w:rPr>
          <w:rFonts w:ascii="Tahoma" w:eastAsia="Tahoma" w:hAnsi="Tahoma"/>
          <w:color w:val="000000"/>
          <w:spacing w:val="7"/>
          <w:sz w:val="18"/>
          <w:lang w:val="es-ES"/>
        </w:rPr>
      </w:pPr>
      <w:r>
        <w:rPr>
          <w:rFonts w:ascii="Tahoma" w:eastAsia="Tahoma" w:hAnsi="Tahoma"/>
          <w:color w:val="000000"/>
          <w:spacing w:val="7"/>
          <w:sz w:val="18"/>
          <w:lang w:val="es-ES"/>
        </w:rPr>
        <w:t>No podrán participar en el sorteo los empleados de Volkswagen Group Retail Spain, S.L.U., Wagen Group Retail España, S.A.U., SEAT, S.A.U., SME o que trabajen para alguna persona o entidad que preste servicios relacionados con el sorteo, así como cualquier persona relacionada con dichas empresas, cónyuge, pareja de hecho o familiar directo de cualquiera de las personas citadas.</w:t>
      </w:r>
    </w:p>
    <w:p w14:paraId="3EEFCD1F" w14:textId="77777777" w:rsidR="006510F2" w:rsidRDefault="00583A56">
      <w:pPr>
        <w:spacing w:before="4" w:line="289" w:lineRule="exact"/>
        <w:jc w:val="both"/>
        <w:textAlignment w:val="baseline"/>
        <w:rPr>
          <w:lang w:val="es-ES"/>
        </w:rPr>
      </w:pPr>
      <w:r w:rsidRPr="00B71388">
        <w:rPr>
          <w:lang w:val="es-ES"/>
        </w:rPr>
        <w:br w:type="column"/>
      </w:r>
    </w:p>
    <w:p w14:paraId="7944EB83" w14:textId="49CC5543" w:rsidR="00B45672" w:rsidRDefault="00583A56">
      <w:pPr>
        <w:spacing w:before="4" w:line="289" w:lineRule="exact"/>
        <w:jc w:val="both"/>
        <w:textAlignment w:val="baseline"/>
        <w:rPr>
          <w:rFonts w:ascii="Tahoma" w:eastAsia="Tahoma" w:hAnsi="Tahoma"/>
          <w:color w:val="000000"/>
          <w:spacing w:val="6"/>
          <w:sz w:val="18"/>
          <w:lang w:val="es-ES"/>
        </w:rPr>
      </w:pPr>
      <w:r>
        <w:rPr>
          <w:rFonts w:ascii="Tahoma" w:eastAsia="Tahoma" w:hAnsi="Tahoma"/>
          <w:color w:val="000000"/>
          <w:spacing w:val="6"/>
          <w:sz w:val="18"/>
          <w:lang w:val="es-ES"/>
        </w:rPr>
        <w:t>Solo se considerarán válidas las participaciones en el sorteo que se hubieran cumplimentado cumpliendo con todos los requisitos de forma veraz. Por tanto, no se admitirán datos inexactos o que en la fecha del sorteo no se encuentren en vigor.</w:t>
      </w:r>
    </w:p>
    <w:p w14:paraId="7944EB84" w14:textId="77777777" w:rsidR="00B45672" w:rsidRDefault="00583A56">
      <w:pPr>
        <w:spacing w:before="170" w:line="289" w:lineRule="exact"/>
        <w:jc w:val="both"/>
        <w:textAlignment w:val="baseline"/>
        <w:rPr>
          <w:rFonts w:ascii="Tahoma" w:eastAsia="Tahoma" w:hAnsi="Tahoma"/>
          <w:color w:val="000000"/>
          <w:spacing w:val="9"/>
          <w:sz w:val="18"/>
          <w:lang w:val="es-ES"/>
        </w:rPr>
      </w:pPr>
      <w:r>
        <w:rPr>
          <w:rFonts w:ascii="Tahoma" w:eastAsia="Tahoma" w:hAnsi="Tahoma"/>
          <w:color w:val="000000"/>
          <w:spacing w:val="9"/>
          <w:sz w:val="18"/>
          <w:lang w:val="es-ES"/>
        </w:rPr>
        <w:t>El participante deberá demostrar, en el sorteo o en cualquier momento durante el sorteo, a solicitud del Organizador y en un plazo razonable, que reúne los requisitos para participar en el sorteo. En caso contrario, el Organizador puede descalificarlo en cualquier momento y/o retener o retirarle el premio que haya obtenido.</w:t>
      </w:r>
    </w:p>
    <w:p w14:paraId="7944EB85" w14:textId="77777777" w:rsidR="00B45672" w:rsidRDefault="00583A56">
      <w:pPr>
        <w:numPr>
          <w:ilvl w:val="0"/>
          <w:numId w:val="11"/>
        </w:numPr>
        <w:spacing w:before="673" w:line="225" w:lineRule="exact"/>
        <w:ind w:left="0"/>
        <w:textAlignment w:val="baseline"/>
        <w:rPr>
          <w:rFonts w:ascii="Tahoma" w:eastAsia="Tahoma" w:hAnsi="Tahoma"/>
          <w:b/>
          <w:color w:val="000000"/>
          <w:spacing w:val="1"/>
          <w:sz w:val="18"/>
          <w:lang w:val="es-ES"/>
        </w:rPr>
      </w:pPr>
      <w:r>
        <w:rPr>
          <w:rFonts w:ascii="Tahoma" w:eastAsia="Tahoma" w:hAnsi="Tahoma"/>
          <w:b/>
          <w:color w:val="000000"/>
          <w:spacing w:val="1"/>
          <w:sz w:val="18"/>
          <w:lang w:val="es-ES"/>
        </w:rPr>
        <w:t>Objeto del sorteo</w:t>
      </w:r>
    </w:p>
    <w:p w14:paraId="795C546C" w14:textId="4EB7EFE4" w:rsidR="004521A7" w:rsidRDefault="00583A56" w:rsidP="004521A7">
      <w:pPr>
        <w:spacing w:before="162" w:line="289" w:lineRule="exact"/>
        <w:jc w:val="both"/>
        <w:textAlignment w:val="baseline"/>
        <w:rPr>
          <w:rFonts w:ascii="Tahoma" w:eastAsia="Tahoma" w:hAnsi="Tahoma"/>
          <w:b/>
          <w:bCs/>
          <w:color w:val="000000"/>
          <w:spacing w:val="10"/>
          <w:sz w:val="18"/>
          <w:lang w:val="es-ES"/>
        </w:rPr>
      </w:pPr>
      <w:r>
        <w:rPr>
          <w:rFonts w:ascii="Tahoma" w:eastAsia="Tahoma" w:hAnsi="Tahoma"/>
          <w:color w:val="000000"/>
          <w:spacing w:val="10"/>
          <w:sz w:val="18"/>
          <w:lang w:val="es-ES"/>
        </w:rPr>
        <w:t xml:space="preserve">El Organizador sorteará el premio descrito posteriormente entre los participantes que </w:t>
      </w:r>
      <w:r w:rsidR="00432EC3">
        <w:rPr>
          <w:rFonts w:ascii="Tahoma" w:eastAsia="Tahoma" w:hAnsi="Tahoma"/>
          <w:color w:val="000000"/>
          <w:spacing w:val="10"/>
          <w:sz w:val="18"/>
          <w:lang w:val="es-ES"/>
        </w:rPr>
        <w:t>realicen</w:t>
      </w:r>
      <w:r w:rsidR="006B6C51">
        <w:rPr>
          <w:rFonts w:ascii="Tahoma" w:eastAsia="Tahoma" w:hAnsi="Tahoma"/>
          <w:color w:val="000000"/>
          <w:spacing w:val="10"/>
          <w:sz w:val="18"/>
          <w:lang w:val="es-ES"/>
        </w:rPr>
        <w:t xml:space="preserve"> </w:t>
      </w:r>
      <w:r w:rsidR="00432EC3" w:rsidRPr="006B6C51">
        <w:rPr>
          <w:rFonts w:ascii="Tahoma" w:eastAsia="Tahoma" w:hAnsi="Tahoma"/>
          <w:color w:val="000000"/>
          <w:spacing w:val="10"/>
          <w:sz w:val="18"/>
          <w:lang w:val="es-ES"/>
        </w:rPr>
        <w:t xml:space="preserve">correctamente las indicaciones correspondientes </w:t>
      </w:r>
      <w:r w:rsidR="004521A7" w:rsidRPr="006B6C51">
        <w:rPr>
          <w:rFonts w:ascii="Tahoma" w:eastAsia="Tahoma" w:hAnsi="Tahoma"/>
          <w:color w:val="000000"/>
          <w:spacing w:val="10"/>
          <w:sz w:val="18"/>
          <w:lang w:val="es-ES"/>
        </w:rPr>
        <w:t>de participación en plazo y duración de la promoción</w:t>
      </w:r>
      <w:r w:rsidR="006B6C51" w:rsidRPr="006B6C51">
        <w:rPr>
          <w:rFonts w:ascii="Tahoma" w:eastAsia="Tahoma" w:hAnsi="Tahoma"/>
          <w:color w:val="000000"/>
          <w:spacing w:val="10"/>
          <w:sz w:val="18"/>
          <w:lang w:val="es-ES"/>
        </w:rPr>
        <w:t xml:space="preserve"> en </w:t>
      </w:r>
      <w:r w:rsidR="00D62661">
        <w:rPr>
          <w:rFonts w:ascii="Tahoma" w:eastAsia="Tahoma" w:hAnsi="Tahoma"/>
          <w:color w:val="000000"/>
          <w:spacing w:val="10"/>
          <w:sz w:val="18"/>
          <w:lang w:val="es-ES"/>
        </w:rPr>
        <w:t>la publicación del sorteo en</w:t>
      </w:r>
      <w:r w:rsidR="00BB2186">
        <w:rPr>
          <w:rFonts w:ascii="Tahoma" w:eastAsia="Tahoma" w:hAnsi="Tahoma"/>
          <w:color w:val="000000"/>
          <w:spacing w:val="10"/>
          <w:sz w:val="18"/>
          <w:lang w:val="es-ES"/>
        </w:rPr>
        <w:t xml:space="preserve"> el</w:t>
      </w:r>
      <w:r w:rsidR="006B6C51" w:rsidRPr="006B6C51">
        <w:rPr>
          <w:rFonts w:ascii="Tahoma" w:eastAsia="Tahoma" w:hAnsi="Tahoma"/>
          <w:color w:val="000000"/>
          <w:spacing w:val="10"/>
          <w:sz w:val="18"/>
          <w:lang w:val="es-ES"/>
        </w:rPr>
        <w:t xml:space="preserve"> </w:t>
      </w:r>
      <w:r w:rsidR="006B6C51" w:rsidRPr="006510F2">
        <w:rPr>
          <w:rFonts w:ascii="Tahoma" w:eastAsia="Tahoma" w:hAnsi="Tahoma"/>
          <w:b/>
          <w:bCs/>
          <w:color w:val="000000"/>
          <w:spacing w:val="10"/>
          <w:sz w:val="18"/>
          <w:highlight w:val="yellow"/>
          <w:lang w:val="es-ES"/>
        </w:rPr>
        <w:t>Instagram de</w:t>
      </w:r>
      <w:r w:rsidR="00BB5234">
        <w:rPr>
          <w:rFonts w:ascii="Tahoma" w:eastAsia="Tahoma" w:hAnsi="Tahoma"/>
          <w:b/>
          <w:bCs/>
          <w:color w:val="000000"/>
          <w:spacing w:val="10"/>
          <w:sz w:val="18"/>
          <w:highlight w:val="yellow"/>
          <w:lang w:val="es-ES"/>
        </w:rPr>
        <w:t xml:space="preserve"> CUPRA</w:t>
      </w:r>
      <w:r w:rsidR="006B6C51" w:rsidRPr="006510F2">
        <w:rPr>
          <w:rFonts w:ascii="Tahoma" w:eastAsia="Tahoma" w:hAnsi="Tahoma"/>
          <w:b/>
          <w:bCs/>
          <w:color w:val="000000"/>
          <w:spacing w:val="10"/>
          <w:sz w:val="18"/>
          <w:highlight w:val="yellow"/>
          <w:lang w:val="es-ES"/>
        </w:rPr>
        <w:t xml:space="preserve"> </w:t>
      </w:r>
      <w:r w:rsidR="00C5271C">
        <w:rPr>
          <w:rFonts w:ascii="Tahoma" w:eastAsia="Tahoma" w:hAnsi="Tahoma"/>
          <w:b/>
          <w:bCs/>
          <w:color w:val="000000"/>
          <w:spacing w:val="10"/>
          <w:sz w:val="18"/>
          <w:highlight w:val="yellow"/>
          <w:lang w:val="es-ES"/>
        </w:rPr>
        <w:t>Valladolid</w:t>
      </w:r>
      <w:r w:rsidR="006510F2">
        <w:rPr>
          <w:rFonts w:ascii="Tahoma" w:eastAsia="Tahoma" w:hAnsi="Tahoma"/>
          <w:b/>
          <w:bCs/>
          <w:color w:val="000000"/>
          <w:spacing w:val="10"/>
          <w:sz w:val="18"/>
          <w:highlight w:val="yellow"/>
          <w:lang w:val="es-ES"/>
        </w:rPr>
        <w:t xml:space="preserve"> Motor</w:t>
      </w:r>
      <w:r w:rsidR="006B6C51" w:rsidRPr="006510F2">
        <w:rPr>
          <w:rFonts w:ascii="Tahoma" w:eastAsia="Tahoma" w:hAnsi="Tahoma"/>
          <w:b/>
          <w:bCs/>
          <w:color w:val="000000"/>
          <w:spacing w:val="10"/>
          <w:sz w:val="18"/>
          <w:highlight w:val="yellow"/>
          <w:lang w:val="es-ES"/>
        </w:rPr>
        <w:t>.</w:t>
      </w:r>
    </w:p>
    <w:p w14:paraId="55A78FF0" w14:textId="77777777" w:rsidR="006510F2" w:rsidRDefault="006510F2" w:rsidP="004521A7">
      <w:pPr>
        <w:spacing w:before="162" w:line="289" w:lineRule="exact"/>
        <w:jc w:val="both"/>
        <w:textAlignment w:val="baseline"/>
        <w:rPr>
          <w:rFonts w:ascii="Tahoma" w:eastAsia="Tahoma" w:hAnsi="Tahoma"/>
          <w:color w:val="000000"/>
          <w:spacing w:val="10"/>
          <w:sz w:val="18"/>
          <w:lang w:val="es-ES"/>
        </w:rPr>
      </w:pPr>
    </w:p>
    <w:p w14:paraId="7944EB87" w14:textId="124EFA99" w:rsidR="00B45672" w:rsidRPr="00B71388" w:rsidRDefault="00B144B6" w:rsidP="00B144B6">
      <w:pPr>
        <w:spacing w:before="162" w:line="289" w:lineRule="exact"/>
        <w:jc w:val="both"/>
        <w:textAlignment w:val="baseline"/>
        <w:rPr>
          <w:rFonts w:ascii="Tahoma" w:eastAsia="Tahoma" w:hAnsi="Tahoma"/>
          <w:b/>
          <w:color w:val="000000"/>
          <w:spacing w:val="5"/>
          <w:sz w:val="18"/>
          <w:lang w:val="es-ES"/>
        </w:rPr>
      </w:pPr>
      <w:r w:rsidRPr="00B144B6">
        <w:rPr>
          <w:rFonts w:ascii="Tahoma" w:eastAsia="Tahoma" w:hAnsi="Tahoma"/>
          <w:b/>
          <w:color w:val="000000"/>
          <w:spacing w:val="5"/>
          <w:sz w:val="18"/>
          <w:lang w:val="es-ES"/>
        </w:rPr>
        <w:t>4.</w:t>
      </w:r>
      <w:r w:rsidRPr="00B71388">
        <w:rPr>
          <w:rFonts w:ascii="Tahoma" w:eastAsia="Tahoma" w:hAnsi="Tahoma"/>
          <w:b/>
          <w:color w:val="000000"/>
          <w:spacing w:val="5"/>
          <w:sz w:val="18"/>
          <w:lang w:val="es-ES"/>
        </w:rPr>
        <w:t xml:space="preserve"> </w:t>
      </w:r>
      <w:r w:rsidR="00583A56" w:rsidRPr="00B71388">
        <w:rPr>
          <w:rFonts w:ascii="Tahoma" w:eastAsia="Tahoma" w:hAnsi="Tahoma"/>
          <w:b/>
          <w:color w:val="000000"/>
          <w:spacing w:val="5"/>
          <w:sz w:val="18"/>
          <w:lang w:val="es-ES"/>
        </w:rPr>
        <w:t>Ámbito</w:t>
      </w:r>
    </w:p>
    <w:p w14:paraId="7944EB88" w14:textId="5D1B1C8D" w:rsidR="00B45672" w:rsidRDefault="00583A56">
      <w:pPr>
        <w:spacing w:before="167" w:line="289" w:lineRule="exact"/>
        <w:jc w:val="both"/>
        <w:textAlignment w:val="baseline"/>
        <w:rPr>
          <w:rFonts w:ascii="Tahoma" w:eastAsia="Tahoma" w:hAnsi="Tahoma"/>
          <w:color w:val="000000"/>
          <w:spacing w:val="7"/>
          <w:sz w:val="18"/>
          <w:lang w:val="es-ES"/>
        </w:rPr>
      </w:pPr>
      <w:r>
        <w:rPr>
          <w:rFonts w:ascii="Tahoma" w:eastAsia="Tahoma" w:hAnsi="Tahoma"/>
          <w:color w:val="000000"/>
          <w:spacing w:val="7"/>
          <w:sz w:val="18"/>
          <w:lang w:val="es-ES"/>
        </w:rPr>
        <w:t xml:space="preserve">El sorteo se desarrollará exclusivamente en el ámbito territorial de </w:t>
      </w:r>
      <w:r w:rsidR="00BB5234">
        <w:rPr>
          <w:rFonts w:ascii="Tahoma" w:eastAsia="Tahoma" w:hAnsi="Tahoma"/>
          <w:color w:val="000000"/>
          <w:spacing w:val="7"/>
          <w:sz w:val="18"/>
          <w:highlight w:val="yellow"/>
          <w:lang w:val="es-ES"/>
        </w:rPr>
        <w:t>Madrid</w:t>
      </w:r>
      <w:r w:rsidR="004017E9">
        <w:rPr>
          <w:rFonts w:ascii="Tahoma" w:eastAsia="Tahoma" w:hAnsi="Tahoma"/>
          <w:color w:val="000000"/>
          <w:spacing w:val="7"/>
          <w:sz w:val="18"/>
          <w:highlight w:val="yellow"/>
          <w:lang w:val="es-ES"/>
        </w:rPr>
        <w:t>,</w:t>
      </w:r>
      <w:r w:rsidR="00CF13DC" w:rsidRPr="00CF13DC">
        <w:rPr>
          <w:rFonts w:ascii="Tahoma" w:eastAsia="Tahoma" w:hAnsi="Tahoma"/>
          <w:color w:val="000000"/>
          <w:spacing w:val="7"/>
          <w:sz w:val="18"/>
          <w:highlight w:val="yellow"/>
          <w:lang w:val="es-ES"/>
        </w:rPr>
        <w:t xml:space="preserve"> en el concesionario </w:t>
      </w:r>
      <w:r w:rsidR="00BB5234">
        <w:rPr>
          <w:rFonts w:ascii="Tahoma" w:eastAsia="Tahoma" w:hAnsi="Tahoma"/>
          <w:color w:val="000000"/>
          <w:spacing w:val="7"/>
          <w:sz w:val="18"/>
          <w:highlight w:val="yellow"/>
          <w:lang w:val="es-ES"/>
        </w:rPr>
        <w:t xml:space="preserve">CUPRA </w:t>
      </w:r>
      <w:r w:rsidR="00C5271C">
        <w:rPr>
          <w:rFonts w:ascii="Tahoma" w:eastAsia="Tahoma" w:hAnsi="Tahoma"/>
          <w:color w:val="000000"/>
          <w:spacing w:val="7"/>
          <w:sz w:val="18"/>
          <w:highlight w:val="yellow"/>
          <w:lang w:val="es-ES"/>
        </w:rPr>
        <w:t>Valladolid</w:t>
      </w:r>
      <w:r w:rsidR="00CF13DC" w:rsidRPr="00CF13DC">
        <w:rPr>
          <w:rFonts w:ascii="Tahoma" w:eastAsia="Tahoma" w:hAnsi="Tahoma"/>
          <w:color w:val="000000"/>
          <w:spacing w:val="7"/>
          <w:sz w:val="18"/>
          <w:highlight w:val="yellow"/>
          <w:lang w:val="es-ES"/>
        </w:rPr>
        <w:t xml:space="preserve"> Motor</w:t>
      </w:r>
      <w:r w:rsidR="00CF13DC">
        <w:rPr>
          <w:rFonts w:ascii="Tahoma" w:eastAsia="Tahoma" w:hAnsi="Tahoma"/>
          <w:color w:val="000000"/>
          <w:spacing w:val="7"/>
          <w:sz w:val="18"/>
          <w:lang w:val="es-ES"/>
        </w:rPr>
        <w:t xml:space="preserve">. </w:t>
      </w:r>
    </w:p>
    <w:p w14:paraId="7944EB89" w14:textId="1FAB8D31" w:rsidR="00B45672" w:rsidRPr="00B144B6" w:rsidRDefault="00583A56" w:rsidP="00B144B6">
      <w:pPr>
        <w:pStyle w:val="Prrafodelista"/>
        <w:numPr>
          <w:ilvl w:val="0"/>
          <w:numId w:val="14"/>
        </w:numPr>
        <w:tabs>
          <w:tab w:val="left" w:pos="288"/>
        </w:tabs>
        <w:spacing w:before="667" w:line="225" w:lineRule="exact"/>
        <w:ind w:left="426"/>
        <w:textAlignment w:val="baseline"/>
        <w:rPr>
          <w:rFonts w:ascii="Tahoma" w:eastAsia="Tahoma" w:hAnsi="Tahoma"/>
          <w:b/>
          <w:color w:val="000000"/>
          <w:spacing w:val="1"/>
          <w:sz w:val="18"/>
        </w:rPr>
      </w:pPr>
      <w:r w:rsidRPr="00B144B6">
        <w:rPr>
          <w:rFonts w:ascii="Tahoma" w:eastAsia="Tahoma" w:hAnsi="Tahoma"/>
          <w:b/>
          <w:color w:val="000000"/>
          <w:spacing w:val="1"/>
          <w:sz w:val="18"/>
        </w:rPr>
        <w:t>Duración</w:t>
      </w:r>
    </w:p>
    <w:p w14:paraId="7944EB8B" w14:textId="5428BEE9" w:rsidR="00B45672" w:rsidRPr="00270BC3" w:rsidRDefault="00583A56" w:rsidP="00270BC3">
      <w:pPr>
        <w:spacing w:before="166" w:after="114" w:line="289" w:lineRule="exact"/>
        <w:jc w:val="both"/>
        <w:textAlignment w:val="baseline"/>
        <w:rPr>
          <w:rFonts w:ascii="Tahoma" w:eastAsia="Tahoma" w:hAnsi="Tahoma"/>
          <w:color w:val="000000"/>
          <w:spacing w:val="11"/>
          <w:sz w:val="18"/>
          <w:lang w:val="es-ES"/>
        </w:rPr>
        <w:sectPr w:rsidR="00B45672" w:rsidRPr="00270BC3">
          <w:type w:val="continuous"/>
          <w:pgSz w:w="11904" w:h="16834"/>
          <w:pgMar w:top="320" w:right="1097" w:bottom="97" w:left="1462" w:header="720" w:footer="720" w:gutter="0"/>
          <w:cols w:num="2" w:space="0" w:equalWidth="0">
            <w:col w:w="4339" w:space="667"/>
            <w:col w:w="4339" w:space="0"/>
          </w:cols>
        </w:sectPr>
      </w:pPr>
      <w:r>
        <w:rPr>
          <w:rFonts w:ascii="Tahoma" w:eastAsia="Tahoma" w:hAnsi="Tahoma"/>
          <w:color w:val="000000"/>
          <w:spacing w:val="11"/>
          <w:sz w:val="18"/>
          <w:lang w:val="es-ES"/>
        </w:rPr>
        <w:t xml:space="preserve">El plazo de la promoción en el cual se podrá participar en el sorteo dará </w:t>
      </w:r>
      <w:r w:rsidRPr="006B6C51">
        <w:rPr>
          <w:rFonts w:ascii="Tahoma" w:eastAsia="Tahoma" w:hAnsi="Tahoma"/>
          <w:color w:val="000000"/>
          <w:spacing w:val="11"/>
          <w:sz w:val="18"/>
          <w:lang w:val="es-ES"/>
        </w:rPr>
        <w:t xml:space="preserve">comienzo </w:t>
      </w:r>
      <w:r w:rsidRPr="00FB1E07">
        <w:rPr>
          <w:rFonts w:ascii="Tahoma" w:eastAsia="Tahoma" w:hAnsi="Tahoma"/>
          <w:color w:val="000000"/>
          <w:spacing w:val="11"/>
          <w:sz w:val="18"/>
          <w:highlight w:val="yellow"/>
          <w:lang w:val="es-ES"/>
        </w:rPr>
        <w:t xml:space="preserve">el día </w:t>
      </w:r>
      <w:r w:rsidR="00FB1E07" w:rsidRPr="00FB1E07">
        <w:rPr>
          <w:rFonts w:ascii="Tahoma" w:eastAsia="Tahoma" w:hAnsi="Tahoma"/>
          <w:color w:val="000000"/>
          <w:spacing w:val="11"/>
          <w:sz w:val="18"/>
          <w:highlight w:val="yellow"/>
          <w:lang w:val="es-ES"/>
        </w:rPr>
        <w:t>14</w:t>
      </w:r>
      <w:r w:rsidRPr="00FB1E07">
        <w:rPr>
          <w:rFonts w:ascii="Tahoma" w:eastAsia="Tahoma" w:hAnsi="Tahoma"/>
          <w:color w:val="000000"/>
          <w:spacing w:val="11"/>
          <w:sz w:val="18"/>
          <w:highlight w:val="yellow"/>
          <w:lang w:val="es-ES"/>
        </w:rPr>
        <w:t xml:space="preserve"> de </w:t>
      </w:r>
      <w:r w:rsidR="00FB1E07" w:rsidRPr="00FB1E07">
        <w:rPr>
          <w:rFonts w:ascii="Tahoma" w:eastAsia="Tahoma" w:hAnsi="Tahoma"/>
          <w:color w:val="000000"/>
          <w:spacing w:val="11"/>
          <w:sz w:val="18"/>
          <w:highlight w:val="yellow"/>
          <w:lang w:val="es-ES"/>
        </w:rPr>
        <w:t>Febrero</w:t>
      </w:r>
      <w:r w:rsidRPr="00FB1E07">
        <w:rPr>
          <w:rFonts w:ascii="Tahoma" w:eastAsia="Tahoma" w:hAnsi="Tahoma"/>
          <w:color w:val="000000"/>
          <w:spacing w:val="11"/>
          <w:sz w:val="18"/>
          <w:highlight w:val="yellow"/>
          <w:lang w:val="es-ES"/>
        </w:rPr>
        <w:t xml:space="preserve"> de 20</w:t>
      </w:r>
      <w:r w:rsidR="006E1DB2" w:rsidRPr="00FB1E07">
        <w:rPr>
          <w:rFonts w:ascii="Tahoma" w:eastAsia="Tahoma" w:hAnsi="Tahoma"/>
          <w:color w:val="000000"/>
          <w:spacing w:val="11"/>
          <w:sz w:val="18"/>
          <w:highlight w:val="yellow"/>
          <w:lang w:val="es-ES"/>
        </w:rPr>
        <w:t>2</w:t>
      </w:r>
      <w:r w:rsidR="00FB1E07" w:rsidRPr="00FB1E07">
        <w:rPr>
          <w:rFonts w:ascii="Tahoma" w:eastAsia="Tahoma" w:hAnsi="Tahoma"/>
          <w:color w:val="000000"/>
          <w:spacing w:val="11"/>
          <w:sz w:val="18"/>
          <w:highlight w:val="yellow"/>
          <w:lang w:val="es-ES"/>
        </w:rPr>
        <w:t>2</w:t>
      </w:r>
      <w:r w:rsidRPr="00FB1E07">
        <w:rPr>
          <w:rFonts w:ascii="Tahoma" w:eastAsia="Tahoma" w:hAnsi="Tahoma"/>
          <w:color w:val="000000"/>
          <w:spacing w:val="11"/>
          <w:sz w:val="18"/>
          <w:highlight w:val="yellow"/>
          <w:lang w:val="es-ES"/>
        </w:rPr>
        <w:t>, a las</w:t>
      </w:r>
      <w:r w:rsidR="006B6C51" w:rsidRPr="00FB1E07">
        <w:rPr>
          <w:rFonts w:ascii="Tahoma" w:eastAsia="Tahoma" w:hAnsi="Tahoma"/>
          <w:color w:val="000000"/>
          <w:spacing w:val="11"/>
          <w:sz w:val="18"/>
          <w:highlight w:val="yellow"/>
          <w:lang w:val="es-ES"/>
        </w:rPr>
        <w:t xml:space="preserve"> </w:t>
      </w:r>
      <w:r w:rsidR="00FB1E07" w:rsidRPr="00FB1E07">
        <w:rPr>
          <w:rFonts w:ascii="Tahoma" w:eastAsia="Tahoma" w:hAnsi="Tahoma"/>
          <w:color w:val="000000"/>
          <w:spacing w:val="11"/>
          <w:sz w:val="18"/>
          <w:highlight w:val="yellow"/>
          <w:lang w:val="es-ES"/>
        </w:rPr>
        <w:t>11</w:t>
      </w:r>
      <w:r w:rsidRPr="00FB1E07">
        <w:rPr>
          <w:rFonts w:ascii="Tahoma" w:eastAsia="Tahoma" w:hAnsi="Tahoma"/>
          <w:color w:val="000000"/>
          <w:spacing w:val="11"/>
          <w:sz w:val="18"/>
          <w:highlight w:val="yellow"/>
          <w:lang w:val="es-ES"/>
        </w:rPr>
        <w:t xml:space="preserve">:00 horas, y finalizará el día </w:t>
      </w:r>
      <w:r w:rsidR="00FB1E07" w:rsidRPr="00FB1E07">
        <w:rPr>
          <w:rFonts w:ascii="Tahoma" w:eastAsia="Tahoma" w:hAnsi="Tahoma"/>
          <w:color w:val="000000"/>
          <w:spacing w:val="11"/>
          <w:sz w:val="18"/>
          <w:highlight w:val="yellow"/>
          <w:lang w:val="es-ES"/>
        </w:rPr>
        <w:t>28 de febrero</w:t>
      </w:r>
      <w:r w:rsidRPr="00FB1E07">
        <w:rPr>
          <w:rFonts w:ascii="Tahoma" w:eastAsia="Tahoma" w:hAnsi="Tahoma"/>
          <w:color w:val="000000"/>
          <w:spacing w:val="11"/>
          <w:sz w:val="18"/>
          <w:highlight w:val="yellow"/>
          <w:lang w:val="es-ES"/>
        </w:rPr>
        <w:t xml:space="preserve">, a las </w:t>
      </w:r>
      <w:r w:rsidR="00FB1E07" w:rsidRPr="00FB1E07">
        <w:rPr>
          <w:rFonts w:ascii="Tahoma" w:eastAsia="Tahoma" w:hAnsi="Tahoma"/>
          <w:color w:val="000000"/>
          <w:spacing w:val="11"/>
          <w:sz w:val="18"/>
          <w:highlight w:val="yellow"/>
          <w:lang w:val="es-ES"/>
        </w:rPr>
        <w:t>11</w:t>
      </w:r>
      <w:r w:rsidRPr="00FB1E07">
        <w:rPr>
          <w:rFonts w:ascii="Tahoma" w:eastAsia="Tahoma" w:hAnsi="Tahoma"/>
          <w:color w:val="000000"/>
          <w:spacing w:val="11"/>
          <w:sz w:val="18"/>
          <w:highlight w:val="yellow"/>
          <w:lang w:val="es-ES"/>
        </w:rPr>
        <w:t>:00 horas</w:t>
      </w:r>
      <w:r w:rsidRPr="006B6C51">
        <w:rPr>
          <w:rFonts w:ascii="Tahoma" w:eastAsia="Tahoma" w:hAnsi="Tahoma"/>
          <w:color w:val="000000"/>
          <w:spacing w:val="11"/>
          <w:sz w:val="18"/>
          <w:lang w:val="es-ES"/>
        </w:rPr>
        <w:t xml:space="preserve"> (hora peninsular española)</w:t>
      </w:r>
      <w:r w:rsidR="00FB1E07">
        <w:rPr>
          <w:rFonts w:ascii="Tahoma" w:eastAsia="Tahoma" w:hAnsi="Tahoma"/>
          <w:color w:val="000000"/>
          <w:spacing w:val="11"/>
          <w:sz w:val="18"/>
          <w:lang w:val="es-ES"/>
        </w:rPr>
        <w:t>.</w:t>
      </w:r>
    </w:p>
    <w:p w14:paraId="7A5ADB8F" w14:textId="77777777" w:rsidR="00B35DB9" w:rsidRDefault="00B35DB9">
      <w:pPr>
        <w:tabs>
          <w:tab w:val="left" w:pos="7200"/>
          <w:tab w:val="left" w:pos="8280"/>
        </w:tabs>
        <w:spacing w:after="413" w:line="228" w:lineRule="exact"/>
        <w:ind w:left="1728"/>
        <w:textAlignment w:val="baseline"/>
        <w:rPr>
          <w:rFonts w:ascii="Tahoma" w:eastAsia="Tahoma" w:hAnsi="Tahoma"/>
          <w:color w:val="000000"/>
          <w:spacing w:val="2"/>
          <w:sz w:val="18"/>
          <w:lang w:val="es-ES"/>
        </w:rPr>
      </w:pPr>
    </w:p>
    <w:p w14:paraId="7944EB92" w14:textId="6B320E48" w:rsidR="00B45672" w:rsidRDefault="00583A56">
      <w:pPr>
        <w:tabs>
          <w:tab w:val="left" w:pos="7200"/>
          <w:tab w:val="left" w:pos="8280"/>
        </w:tabs>
        <w:spacing w:after="413" w:line="228" w:lineRule="exact"/>
        <w:ind w:left="1728"/>
        <w:textAlignment w:val="baseline"/>
        <w:rPr>
          <w:rFonts w:ascii="Tahoma" w:eastAsia="Tahoma" w:hAnsi="Tahoma"/>
          <w:color w:val="000000"/>
          <w:spacing w:val="2"/>
          <w:sz w:val="18"/>
          <w:lang w:val="es-ES"/>
        </w:rPr>
      </w:pPr>
      <w:r>
        <w:rPr>
          <w:rFonts w:ascii="Tahoma" w:eastAsia="Tahoma" w:hAnsi="Tahoma"/>
          <w:color w:val="000000"/>
          <w:spacing w:val="2"/>
          <w:sz w:val="18"/>
          <w:lang w:val="es-ES"/>
        </w:rPr>
        <w:lastRenderedPageBreak/>
        <w:tab/>
      </w:r>
    </w:p>
    <w:p w14:paraId="7944EB93" w14:textId="77777777" w:rsidR="00B45672" w:rsidRPr="00B71388" w:rsidRDefault="00B45672">
      <w:pPr>
        <w:spacing w:after="413" w:line="228" w:lineRule="exact"/>
        <w:rPr>
          <w:lang w:val="es-ES"/>
        </w:rPr>
        <w:sectPr w:rsidR="00B45672" w:rsidRPr="00B71388">
          <w:type w:val="continuous"/>
          <w:pgSz w:w="11904" w:h="16834"/>
          <w:pgMar w:top="300" w:right="1032" w:bottom="97" w:left="1392" w:header="720" w:footer="720" w:gutter="0"/>
          <w:cols w:space="720"/>
        </w:sectPr>
      </w:pPr>
    </w:p>
    <w:p w14:paraId="7944EB94" w14:textId="77777777" w:rsidR="00B45672" w:rsidRDefault="00583A56">
      <w:pPr>
        <w:spacing w:before="41" w:line="229" w:lineRule="exact"/>
        <w:textAlignment w:val="baseline"/>
        <w:rPr>
          <w:rFonts w:ascii="Tahoma" w:eastAsia="Tahoma" w:hAnsi="Tahoma"/>
          <w:b/>
          <w:color w:val="000000"/>
          <w:spacing w:val="9"/>
          <w:sz w:val="18"/>
          <w:lang w:val="es-ES"/>
        </w:rPr>
      </w:pPr>
      <w:r>
        <w:rPr>
          <w:rFonts w:ascii="Tahoma" w:eastAsia="Tahoma" w:hAnsi="Tahoma"/>
          <w:b/>
          <w:color w:val="000000"/>
          <w:spacing w:val="9"/>
          <w:sz w:val="18"/>
          <w:lang w:val="es-ES"/>
        </w:rPr>
        <w:t xml:space="preserve">6.- </w:t>
      </w:r>
      <w:r>
        <w:rPr>
          <w:rFonts w:ascii="Tahoma" w:eastAsia="Tahoma" w:hAnsi="Tahoma"/>
          <w:color w:val="000000"/>
          <w:spacing w:val="9"/>
          <w:sz w:val="18"/>
          <w:lang w:val="es-ES"/>
        </w:rPr>
        <w:t>Mecánica</w:t>
      </w:r>
    </w:p>
    <w:p w14:paraId="7944EB95" w14:textId="77777777" w:rsidR="00B45672" w:rsidRDefault="00583A56">
      <w:pPr>
        <w:spacing w:before="169" w:line="290" w:lineRule="exact"/>
        <w:jc w:val="both"/>
        <w:textAlignment w:val="baseline"/>
        <w:rPr>
          <w:rFonts w:ascii="Tahoma" w:eastAsia="Tahoma" w:hAnsi="Tahoma"/>
          <w:color w:val="000000"/>
          <w:sz w:val="18"/>
          <w:lang w:val="es-ES"/>
        </w:rPr>
      </w:pPr>
      <w:r>
        <w:rPr>
          <w:rFonts w:ascii="Tahoma" w:eastAsia="Tahoma" w:hAnsi="Tahoma"/>
          <w:color w:val="000000"/>
          <w:sz w:val="18"/>
          <w:lang w:val="es-ES"/>
        </w:rPr>
        <w:t>El desarrollo, participación y ejecución de este sorteo se realizará como sigue:</w:t>
      </w:r>
    </w:p>
    <w:p w14:paraId="7944EB96" w14:textId="77777777" w:rsidR="00B45672" w:rsidRDefault="00583A56">
      <w:pPr>
        <w:spacing w:before="170" w:line="290" w:lineRule="exact"/>
        <w:jc w:val="both"/>
        <w:textAlignment w:val="baseline"/>
        <w:rPr>
          <w:rFonts w:ascii="Tahoma" w:eastAsia="Tahoma" w:hAnsi="Tahoma"/>
          <w:color w:val="000000"/>
          <w:spacing w:val="10"/>
          <w:sz w:val="18"/>
          <w:lang w:val="es-ES"/>
        </w:rPr>
      </w:pPr>
      <w:r>
        <w:rPr>
          <w:rFonts w:ascii="Tahoma" w:eastAsia="Tahoma" w:hAnsi="Tahoma"/>
          <w:color w:val="000000"/>
          <w:spacing w:val="10"/>
          <w:sz w:val="18"/>
          <w:lang w:val="es-ES"/>
        </w:rPr>
        <w:t>6.1.- Los participantes podrán participar ateniéndose a las presentes bases y podrá participar una única vez. De tal forma que cada participante sólo podrá ganar un (1) premio</w:t>
      </w:r>
    </w:p>
    <w:p w14:paraId="7944EB97" w14:textId="77777777" w:rsidR="00B45672" w:rsidRDefault="00583A56">
      <w:pPr>
        <w:tabs>
          <w:tab w:val="left" w:pos="2304"/>
          <w:tab w:val="left" w:pos="2952"/>
          <w:tab w:val="right" w:pos="4320"/>
        </w:tabs>
        <w:spacing w:line="288" w:lineRule="exact"/>
        <w:jc w:val="both"/>
        <w:textAlignment w:val="baseline"/>
        <w:rPr>
          <w:rFonts w:ascii="Tahoma" w:eastAsia="Tahoma" w:hAnsi="Tahoma"/>
          <w:color w:val="000000"/>
          <w:sz w:val="18"/>
          <w:lang w:val="es-ES"/>
        </w:rPr>
      </w:pPr>
      <w:r>
        <w:rPr>
          <w:rFonts w:ascii="Tahoma" w:eastAsia="Tahoma" w:hAnsi="Tahoma"/>
          <w:color w:val="000000"/>
          <w:sz w:val="18"/>
          <w:lang w:val="es-ES"/>
        </w:rPr>
        <w:t>independientemente</w:t>
      </w:r>
      <w:r>
        <w:rPr>
          <w:rFonts w:ascii="Tahoma" w:eastAsia="Tahoma" w:hAnsi="Tahoma"/>
          <w:color w:val="000000"/>
          <w:sz w:val="18"/>
          <w:lang w:val="es-ES"/>
        </w:rPr>
        <w:tab/>
        <w:t>del</w:t>
      </w:r>
      <w:r>
        <w:rPr>
          <w:rFonts w:ascii="Tahoma" w:eastAsia="Tahoma" w:hAnsi="Tahoma"/>
          <w:color w:val="000000"/>
          <w:sz w:val="18"/>
          <w:lang w:val="es-ES"/>
        </w:rPr>
        <w:tab/>
        <w:t>número</w:t>
      </w:r>
      <w:r>
        <w:rPr>
          <w:rFonts w:ascii="Tahoma" w:eastAsia="Tahoma" w:hAnsi="Tahoma"/>
          <w:color w:val="000000"/>
          <w:sz w:val="18"/>
          <w:lang w:val="es-ES"/>
        </w:rPr>
        <w:tab/>
        <w:t xml:space="preserve">de </w:t>
      </w:r>
      <w:r>
        <w:rPr>
          <w:rFonts w:ascii="Tahoma" w:eastAsia="Tahoma" w:hAnsi="Tahoma"/>
          <w:color w:val="000000"/>
          <w:sz w:val="18"/>
          <w:lang w:val="es-ES"/>
        </w:rPr>
        <w:br/>
        <w:t>participaciones que hubiera realizado.</w:t>
      </w:r>
    </w:p>
    <w:p w14:paraId="7944EB98" w14:textId="77777777" w:rsidR="00B45672" w:rsidRDefault="00583A56">
      <w:pPr>
        <w:spacing w:before="160" w:line="290" w:lineRule="exact"/>
        <w:jc w:val="both"/>
        <w:textAlignment w:val="baseline"/>
        <w:rPr>
          <w:rFonts w:ascii="Tahoma" w:eastAsia="Tahoma" w:hAnsi="Tahoma"/>
          <w:color w:val="000000"/>
          <w:spacing w:val="7"/>
          <w:sz w:val="18"/>
          <w:lang w:val="es-ES"/>
        </w:rPr>
      </w:pPr>
      <w:r>
        <w:rPr>
          <w:rFonts w:ascii="Tahoma" w:eastAsia="Tahoma" w:hAnsi="Tahoma"/>
          <w:color w:val="000000"/>
          <w:spacing w:val="7"/>
          <w:sz w:val="18"/>
          <w:lang w:val="es-ES"/>
        </w:rPr>
        <w:t>6.2.- La participación en el sorteo debe realizarse personalmente por el interesado en participar en el mismo, en ningún caso se aceptarán inscripciones realizadas mediante terceros.</w:t>
      </w:r>
    </w:p>
    <w:p w14:paraId="7944EB99" w14:textId="5464C092" w:rsidR="00B45672" w:rsidRDefault="00583A56">
      <w:pPr>
        <w:spacing w:before="159" w:line="290" w:lineRule="exact"/>
        <w:jc w:val="both"/>
        <w:textAlignment w:val="baseline"/>
        <w:rPr>
          <w:rFonts w:ascii="Tahoma" w:eastAsia="Tahoma" w:hAnsi="Tahoma"/>
          <w:color w:val="000000"/>
          <w:sz w:val="18"/>
          <w:lang w:val="es-ES"/>
        </w:rPr>
      </w:pPr>
      <w:r>
        <w:rPr>
          <w:rFonts w:ascii="Tahoma" w:eastAsia="Tahoma" w:hAnsi="Tahoma"/>
          <w:color w:val="000000"/>
          <w:sz w:val="18"/>
          <w:lang w:val="es-ES"/>
        </w:rPr>
        <w:t xml:space="preserve">6.3.- </w:t>
      </w:r>
      <w:r w:rsidRPr="00B93CB5">
        <w:rPr>
          <w:rFonts w:ascii="Tahoma" w:eastAsia="Tahoma" w:hAnsi="Tahoma"/>
          <w:color w:val="000000"/>
          <w:sz w:val="18"/>
          <w:lang w:val="es-ES"/>
        </w:rPr>
        <w:t>La participación en el sorteo se realiza</w:t>
      </w:r>
      <w:r w:rsidR="00B93CB5" w:rsidRPr="00B93CB5">
        <w:rPr>
          <w:rFonts w:ascii="Tahoma" w:eastAsia="Tahoma" w:hAnsi="Tahoma"/>
          <w:color w:val="000000"/>
          <w:sz w:val="18"/>
          <w:lang w:val="es-ES"/>
        </w:rPr>
        <w:t>rá</w:t>
      </w:r>
      <w:r w:rsidRPr="00B93CB5">
        <w:rPr>
          <w:rFonts w:ascii="Tahoma" w:eastAsia="Tahoma" w:hAnsi="Tahoma"/>
          <w:color w:val="000000"/>
          <w:sz w:val="18"/>
          <w:lang w:val="es-ES"/>
        </w:rPr>
        <w:t xml:space="preserve"> a través de </w:t>
      </w:r>
      <w:r w:rsidR="00B93CB5" w:rsidRPr="00B93CB5">
        <w:rPr>
          <w:rFonts w:ascii="Tahoma" w:eastAsia="Tahoma" w:hAnsi="Tahoma"/>
          <w:color w:val="000000"/>
          <w:sz w:val="18"/>
          <w:lang w:val="es-ES"/>
        </w:rPr>
        <w:t xml:space="preserve">la publicación del sorteo de </w:t>
      </w:r>
      <w:r w:rsidRPr="00AC19E4">
        <w:rPr>
          <w:rFonts w:ascii="Tahoma" w:eastAsia="Tahoma" w:hAnsi="Tahoma"/>
          <w:b/>
          <w:bCs/>
          <w:color w:val="000000"/>
          <w:sz w:val="18"/>
          <w:lang w:val="es-ES"/>
        </w:rPr>
        <w:t>Instagram</w:t>
      </w:r>
      <w:r w:rsidRPr="00B93CB5">
        <w:rPr>
          <w:rFonts w:ascii="Tahoma" w:eastAsia="Tahoma" w:hAnsi="Tahoma"/>
          <w:color w:val="000000"/>
          <w:sz w:val="18"/>
          <w:lang w:val="es-ES"/>
        </w:rPr>
        <w:t>.</w:t>
      </w:r>
    </w:p>
    <w:p w14:paraId="7944EB9A" w14:textId="77777777" w:rsidR="00B45672" w:rsidRDefault="00583A56">
      <w:pPr>
        <w:spacing w:before="169" w:line="290" w:lineRule="exact"/>
        <w:jc w:val="both"/>
        <w:textAlignment w:val="baseline"/>
        <w:rPr>
          <w:rFonts w:ascii="Tahoma" w:eastAsia="Tahoma" w:hAnsi="Tahoma"/>
          <w:color w:val="000000"/>
          <w:sz w:val="18"/>
          <w:lang w:val="es-ES"/>
        </w:rPr>
      </w:pPr>
      <w:r>
        <w:rPr>
          <w:rFonts w:ascii="Tahoma" w:eastAsia="Tahoma" w:hAnsi="Tahoma"/>
          <w:color w:val="000000"/>
          <w:sz w:val="18"/>
          <w:lang w:val="es-ES"/>
        </w:rPr>
        <w:t>6.4.- En ningún caso la participación en el sorteo supondrá un coste para el participante.</w:t>
      </w:r>
    </w:p>
    <w:p w14:paraId="7944EB9B" w14:textId="77777777" w:rsidR="00B45672" w:rsidRDefault="00583A56">
      <w:pPr>
        <w:spacing w:before="147" w:line="290" w:lineRule="exact"/>
        <w:jc w:val="both"/>
        <w:textAlignment w:val="baseline"/>
        <w:rPr>
          <w:rFonts w:ascii="Tahoma" w:eastAsia="Tahoma" w:hAnsi="Tahoma"/>
          <w:color w:val="000000"/>
          <w:spacing w:val="9"/>
          <w:sz w:val="18"/>
          <w:lang w:val="es-ES"/>
        </w:rPr>
      </w:pPr>
      <w:r>
        <w:rPr>
          <w:rFonts w:ascii="Tahoma" w:eastAsia="Tahoma" w:hAnsi="Tahoma"/>
          <w:color w:val="000000"/>
          <w:spacing w:val="9"/>
          <w:sz w:val="18"/>
          <w:lang w:val="es-ES"/>
        </w:rPr>
        <w:t>6.5.- La no observancia de alguna de las bases aquí detalladas permitirá al Organizador, a su entera discreción y en cualquier momento, descalificar al participante; asimismo, el Organizador se reserva la facultad exclusiva de denegar el derecho a participar a los participantes, si considera que las condiciones aquí expuestas han sido infringidas.</w:t>
      </w:r>
    </w:p>
    <w:p w14:paraId="7944EB9C" w14:textId="77777777" w:rsidR="00B45672" w:rsidRDefault="00583A56">
      <w:pPr>
        <w:spacing w:before="156" w:line="290" w:lineRule="exact"/>
        <w:jc w:val="both"/>
        <w:textAlignment w:val="baseline"/>
        <w:rPr>
          <w:rFonts w:ascii="Tahoma" w:eastAsia="Tahoma" w:hAnsi="Tahoma"/>
          <w:color w:val="000000"/>
          <w:spacing w:val="10"/>
          <w:sz w:val="18"/>
          <w:lang w:val="es-ES"/>
        </w:rPr>
      </w:pPr>
      <w:r>
        <w:rPr>
          <w:rFonts w:ascii="Tahoma" w:eastAsia="Tahoma" w:hAnsi="Tahoma"/>
          <w:color w:val="000000"/>
          <w:spacing w:val="10"/>
          <w:sz w:val="18"/>
          <w:lang w:val="es-ES"/>
        </w:rPr>
        <w:t>En caso de error, malentendido o conflicto en relación con el funcionamiento de cualquier parte del sorteo, o bien en relación con la actuación de los participantes, la decisión que tomen el Organizador al respecto será concluyente y definitiva.</w:t>
      </w:r>
    </w:p>
    <w:p w14:paraId="7944EB9D" w14:textId="77777777" w:rsidR="00B45672" w:rsidRDefault="00583A56">
      <w:pPr>
        <w:spacing w:before="161" w:line="290" w:lineRule="exact"/>
        <w:jc w:val="both"/>
        <w:textAlignment w:val="baseline"/>
        <w:rPr>
          <w:rFonts w:ascii="Tahoma" w:eastAsia="Tahoma" w:hAnsi="Tahoma"/>
          <w:color w:val="000000"/>
          <w:spacing w:val="10"/>
          <w:sz w:val="18"/>
          <w:lang w:val="es-ES"/>
        </w:rPr>
      </w:pPr>
      <w:r>
        <w:rPr>
          <w:rFonts w:ascii="Tahoma" w:eastAsia="Tahoma" w:hAnsi="Tahoma"/>
          <w:color w:val="000000"/>
          <w:spacing w:val="10"/>
          <w:sz w:val="18"/>
          <w:lang w:val="es-ES"/>
        </w:rPr>
        <w:t>Los participantes eximen de cualquier tipo de responsabilidad y mantendrá indemne al Organizador de cualquier reclamación como consecuencia de los daños y perjuicios que pudieran derivarse de la actividad que desarrollará con relación al premio concedido.</w:t>
      </w:r>
    </w:p>
    <w:p w14:paraId="7944EB9E" w14:textId="1BC114C2" w:rsidR="00B45672" w:rsidRDefault="00583A56">
      <w:pPr>
        <w:spacing w:before="157" w:line="288" w:lineRule="exact"/>
        <w:jc w:val="both"/>
        <w:textAlignment w:val="baseline"/>
        <w:rPr>
          <w:rFonts w:ascii="Tahoma" w:eastAsia="Tahoma" w:hAnsi="Tahoma"/>
          <w:color w:val="000000"/>
          <w:spacing w:val="9"/>
          <w:sz w:val="18"/>
          <w:lang w:val="es-ES"/>
        </w:rPr>
      </w:pPr>
      <w:r>
        <w:rPr>
          <w:rFonts w:ascii="Tahoma" w:eastAsia="Tahoma" w:hAnsi="Tahoma"/>
          <w:color w:val="000000"/>
          <w:spacing w:val="9"/>
          <w:sz w:val="18"/>
          <w:lang w:val="es-ES"/>
        </w:rPr>
        <w:t xml:space="preserve">6.6.- La elección del ganador del premio tendrá lugar el </w:t>
      </w:r>
      <w:r w:rsidRPr="004017E9">
        <w:rPr>
          <w:rFonts w:ascii="Tahoma" w:eastAsia="Tahoma" w:hAnsi="Tahoma"/>
          <w:b/>
          <w:bCs/>
          <w:color w:val="000000"/>
          <w:spacing w:val="9"/>
          <w:sz w:val="18"/>
          <w:highlight w:val="yellow"/>
          <w:lang w:val="es-ES"/>
        </w:rPr>
        <w:t xml:space="preserve">día </w:t>
      </w:r>
      <w:r w:rsidR="00957512" w:rsidRPr="004017E9">
        <w:rPr>
          <w:rFonts w:ascii="Tahoma" w:eastAsia="Tahoma" w:hAnsi="Tahoma"/>
          <w:b/>
          <w:bCs/>
          <w:color w:val="000000"/>
          <w:spacing w:val="9"/>
          <w:sz w:val="18"/>
          <w:highlight w:val="yellow"/>
          <w:lang w:val="es-ES"/>
        </w:rPr>
        <w:t>28 de febrero,</w:t>
      </w:r>
      <w:r w:rsidR="00957512">
        <w:rPr>
          <w:rFonts w:ascii="Tahoma" w:eastAsia="Tahoma" w:hAnsi="Tahoma"/>
          <w:b/>
          <w:bCs/>
          <w:color w:val="000000"/>
          <w:spacing w:val="9"/>
          <w:sz w:val="18"/>
          <w:lang w:val="es-ES"/>
        </w:rPr>
        <w:t xml:space="preserve"> </w:t>
      </w:r>
      <w:r>
        <w:rPr>
          <w:rFonts w:ascii="Tahoma" w:eastAsia="Tahoma" w:hAnsi="Tahoma"/>
          <w:color w:val="000000"/>
          <w:spacing w:val="9"/>
          <w:sz w:val="18"/>
          <w:lang w:val="es-ES"/>
        </w:rPr>
        <w:t xml:space="preserve">una vez cerrado el periodo de participación, según lo detallado en Sección 5. </w:t>
      </w:r>
    </w:p>
    <w:p w14:paraId="7944EB9F" w14:textId="5020EE98" w:rsidR="00B45672" w:rsidRDefault="00583A56">
      <w:pPr>
        <w:spacing w:line="288" w:lineRule="exact"/>
        <w:jc w:val="both"/>
        <w:textAlignment w:val="baseline"/>
        <w:rPr>
          <w:rFonts w:ascii="Tahoma" w:eastAsia="Tahoma" w:hAnsi="Tahoma"/>
          <w:color w:val="000000"/>
          <w:spacing w:val="7"/>
          <w:sz w:val="18"/>
          <w:lang w:val="es-ES"/>
        </w:rPr>
      </w:pPr>
      <w:r w:rsidRPr="00B71388">
        <w:rPr>
          <w:lang w:val="es-ES"/>
        </w:rPr>
        <w:br w:type="column"/>
      </w:r>
      <w:r>
        <w:rPr>
          <w:rFonts w:ascii="Tahoma" w:eastAsia="Tahoma" w:hAnsi="Tahoma"/>
          <w:color w:val="000000"/>
          <w:spacing w:val="7"/>
          <w:sz w:val="18"/>
          <w:lang w:val="es-ES"/>
        </w:rPr>
        <w:t xml:space="preserve">6.7.- </w:t>
      </w:r>
      <w:r w:rsidRPr="00B93CB5">
        <w:rPr>
          <w:rFonts w:ascii="Tahoma" w:eastAsia="Tahoma" w:hAnsi="Tahoma"/>
          <w:color w:val="000000"/>
          <w:spacing w:val="7"/>
          <w:sz w:val="18"/>
          <w:lang w:val="es-ES"/>
        </w:rPr>
        <w:t>Habrá un 1 ganador que será elegido</w:t>
      </w:r>
      <w:r w:rsidR="00ED4EBE" w:rsidRPr="00B93CB5">
        <w:rPr>
          <w:rFonts w:ascii="Tahoma" w:eastAsia="Tahoma" w:hAnsi="Tahoma"/>
          <w:color w:val="000000"/>
          <w:spacing w:val="7"/>
          <w:sz w:val="18"/>
          <w:lang w:val="es-ES"/>
        </w:rPr>
        <w:t xml:space="preserve"> a través de </w:t>
      </w:r>
      <w:r w:rsidR="00655783" w:rsidRPr="00B93CB5">
        <w:rPr>
          <w:rFonts w:ascii="Tahoma" w:eastAsia="Tahoma" w:hAnsi="Tahoma"/>
          <w:color w:val="000000"/>
          <w:spacing w:val="7"/>
          <w:sz w:val="18"/>
          <w:lang w:val="es-ES"/>
        </w:rPr>
        <w:t>la app Easypromos</w:t>
      </w:r>
      <w:r w:rsidR="00ED4EBE" w:rsidRPr="00B93CB5">
        <w:rPr>
          <w:rFonts w:ascii="Tahoma" w:eastAsia="Tahoma" w:hAnsi="Tahoma"/>
          <w:color w:val="000000"/>
          <w:spacing w:val="7"/>
          <w:sz w:val="18"/>
          <w:lang w:val="es-ES"/>
        </w:rPr>
        <w:t xml:space="preserve"> e</w:t>
      </w:r>
      <w:r w:rsidRPr="00B93CB5">
        <w:rPr>
          <w:rFonts w:ascii="Tahoma" w:eastAsia="Tahoma" w:hAnsi="Tahoma"/>
          <w:color w:val="000000"/>
          <w:spacing w:val="7"/>
          <w:sz w:val="18"/>
          <w:lang w:val="es-ES"/>
        </w:rPr>
        <w:t>ntre todos los participantes de la publicación de Instagra</w:t>
      </w:r>
      <w:r w:rsidR="00B93CB5" w:rsidRPr="00B93CB5">
        <w:rPr>
          <w:rFonts w:ascii="Tahoma" w:eastAsia="Tahoma" w:hAnsi="Tahoma"/>
          <w:color w:val="000000"/>
          <w:spacing w:val="7"/>
          <w:sz w:val="18"/>
          <w:lang w:val="es-ES"/>
        </w:rPr>
        <w:t>m</w:t>
      </w:r>
      <w:r w:rsidRPr="00B93CB5">
        <w:rPr>
          <w:rFonts w:ascii="Tahoma" w:eastAsia="Tahoma" w:hAnsi="Tahoma"/>
          <w:color w:val="000000"/>
          <w:spacing w:val="7"/>
          <w:sz w:val="18"/>
          <w:lang w:val="es-ES"/>
        </w:rPr>
        <w:t>.</w:t>
      </w:r>
    </w:p>
    <w:p w14:paraId="7944EBA0" w14:textId="75AC98C0" w:rsidR="00B45672" w:rsidRDefault="00583A56">
      <w:pPr>
        <w:spacing w:before="168" w:line="290" w:lineRule="exact"/>
        <w:jc w:val="both"/>
        <w:textAlignment w:val="baseline"/>
        <w:rPr>
          <w:rFonts w:ascii="Tahoma" w:eastAsia="Tahoma" w:hAnsi="Tahoma"/>
          <w:color w:val="000000"/>
          <w:sz w:val="18"/>
          <w:lang w:val="es-ES"/>
        </w:rPr>
      </w:pPr>
      <w:r>
        <w:rPr>
          <w:rFonts w:ascii="Tahoma" w:eastAsia="Tahoma" w:hAnsi="Tahoma"/>
          <w:color w:val="000000"/>
          <w:sz w:val="18"/>
          <w:lang w:val="es-ES"/>
        </w:rPr>
        <w:t xml:space="preserve">6.8.- El nombre del ganador se anunciará en las redes sociales de </w:t>
      </w:r>
      <w:r w:rsidR="00BB5234">
        <w:rPr>
          <w:rFonts w:ascii="Tahoma" w:eastAsia="Tahoma" w:hAnsi="Tahoma"/>
          <w:color w:val="000000"/>
          <w:sz w:val="18"/>
          <w:lang w:val="es-ES"/>
        </w:rPr>
        <w:t xml:space="preserve">CUPRA </w:t>
      </w:r>
      <w:r w:rsidR="00C5271C">
        <w:rPr>
          <w:rFonts w:ascii="Tahoma" w:eastAsia="Tahoma" w:hAnsi="Tahoma"/>
          <w:color w:val="000000"/>
          <w:sz w:val="18"/>
          <w:highlight w:val="yellow"/>
          <w:lang w:val="es-ES"/>
        </w:rPr>
        <w:t>Valladolid</w:t>
      </w:r>
      <w:r w:rsidR="004C46D2" w:rsidRPr="004C46D2">
        <w:rPr>
          <w:rFonts w:ascii="Tahoma" w:eastAsia="Tahoma" w:hAnsi="Tahoma"/>
          <w:color w:val="000000"/>
          <w:sz w:val="18"/>
          <w:highlight w:val="yellow"/>
          <w:lang w:val="es-ES"/>
        </w:rPr>
        <w:t xml:space="preserve"> Motor</w:t>
      </w:r>
      <w:r w:rsidR="00547AE4" w:rsidRPr="00B93CB5">
        <w:rPr>
          <w:rFonts w:ascii="Tahoma" w:eastAsia="Tahoma" w:hAnsi="Tahoma"/>
          <w:color w:val="000000"/>
          <w:sz w:val="18"/>
          <w:lang w:val="es-ES"/>
        </w:rPr>
        <w:t>.</w:t>
      </w:r>
      <w:r w:rsidR="00547AE4">
        <w:rPr>
          <w:rFonts w:ascii="Tahoma" w:eastAsia="Tahoma" w:hAnsi="Tahoma"/>
          <w:color w:val="000000"/>
          <w:sz w:val="18"/>
          <w:lang w:val="es-ES"/>
        </w:rPr>
        <w:t xml:space="preserve"> </w:t>
      </w:r>
    </w:p>
    <w:p w14:paraId="7944EBA1" w14:textId="6D6E81E5" w:rsidR="00B45672" w:rsidRDefault="00583A56">
      <w:pPr>
        <w:spacing w:before="165" w:line="290" w:lineRule="exact"/>
        <w:jc w:val="both"/>
        <w:textAlignment w:val="baseline"/>
        <w:rPr>
          <w:rFonts w:ascii="Tahoma" w:eastAsia="Tahoma" w:hAnsi="Tahoma"/>
          <w:color w:val="000000"/>
          <w:spacing w:val="7"/>
          <w:sz w:val="18"/>
          <w:lang w:val="es-ES"/>
        </w:rPr>
      </w:pPr>
      <w:r>
        <w:rPr>
          <w:rFonts w:ascii="Tahoma" w:eastAsia="Tahoma" w:hAnsi="Tahoma"/>
          <w:color w:val="000000"/>
          <w:spacing w:val="7"/>
          <w:sz w:val="18"/>
          <w:lang w:val="es-ES"/>
        </w:rPr>
        <w:t xml:space="preserve">El ganador tendrá que aceptar su premio de forma expresa dentro de las cuarenta y ocho (48) horas posteriores a la comunicación del mismo y deberá permitir, en ese momento, poder usar su imagen en redes sociales de </w:t>
      </w:r>
      <w:r w:rsidR="00BB5234">
        <w:rPr>
          <w:rFonts w:ascii="Tahoma" w:eastAsia="Tahoma" w:hAnsi="Tahoma"/>
          <w:color w:val="000000"/>
          <w:spacing w:val="7"/>
          <w:sz w:val="18"/>
          <w:lang w:val="es-ES"/>
        </w:rPr>
        <w:t xml:space="preserve">CUPRA </w:t>
      </w:r>
      <w:r w:rsidR="00C5271C">
        <w:rPr>
          <w:rFonts w:ascii="Tahoma" w:eastAsia="Tahoma" w:hAnsi="Tahoma"/>
          <w:color w:val="000000"/>
          <w:spacing w:val="7"/>
          <w:sz w:val="18"/>
          <w:highlight w:val="yellow"/>
          <w:lang w:val="es-ES"/>
        </w:rPr>
        <w:t>Valladolid</w:t>
      </w:r>
      <w:r w:rsidR="00773605" w:rsidRPr="00773605">
        <w:rPr>
          <w:rFonts w:ascii="Tahoma" w:eastAsia="Tahoma" w:hAnsi="Tahoma"/>
          <w:color w:val="000000"/>
          <w:spacing w:val="7"/>
          <w:sz w:val="18"/>
          <w:highlight w:val="yellow"/>
          <w:lang w:val="es-ES"/>
        </w:rPr>
        <w:t xml:space="preserve"> Motor</w:t>
      </w:r>
      <w:r w:rsidRPr="00B93CB5">
        <w:rPr>
          <w:rFonts w:ascii="Tahoma" w:eastAsia="Tahoma" w:hAnsi="Tahoma"/>
          <w:color w:val="000000"/>
          <w:spacing w:val="7"/>
          <w:sz w:val="18"/>
          <w:lang w:val="es-ES"/>
        </w:rPr>
        <w:t>,</w:t>
      </w:r>
      <w:r>
        <w:rPr>
          <w:rFonts w:ascii="Tahoma" w:eastAsia="Tahoma" w:hAnsi="Tahoma"/>
          <w:color w:val="000000"/>
          <w:spacing w:val="7"/>
          <w:sz w:val="18"/>
          <w:lang w:val="es-ES"/>
        </w:rPr>
        <w:t xml:space="preserve"> su web, y notas de prensa, así como canales de comunicación internos del grupo para lo cual permitirá al Organizador tomarle fotos y cederá su imagen para tal fin.</w:t>
      </w:r>
    </w:p>
    <w:p w14:paraId="7944EBA2" w14:textId="77777777" w:rsidR="00B45672" w:rsidRDefault="00583A56">
      <w:pPr>
        <w:spacing w:before="151" w:line="290" w:lineRule="exact"/>
        <w:jc w:val="both"/>
        <w:textAlignment w:val="baseline"/>
        <w:rPr>
          <w:rFonts w:ascii="Tahoma" w:eastAsia="Tahoma" w:hAnsi="Tahoma"/>
          <w:color w:val="000000"/>
          <w:spacing w:val="8"/>
          <w:sz w:val="18"/>
          <w:lang w:val="es-ES"/>
        </w:rPr>
      </w:pPr>
      <w:r>
        <w:rPr>
          <w:rFonts w:ascii="Tahoma" w:eastAsia="Tahoma" w:hAnsi="Tahoma"/>
          <w:color w:val="000000"/>
          <w:spacing w:val="8"/>
          <w:sz w:val="18"/>
          <w:lang w:val="es-ES"/>
        </w:rPr>
        <w:t>En caso de que no se consiga contactar con el ganador en el plazo de dos (2) días naturales por cualquier motivo o si el ganador no ha aceptado el premio, éste perderá la oportunidad de disfrutar del premio y el Organizador se reserva la facultad discrecional de sustituirlo por los suplentes, por estricto orden de participación de los mismos en el sorteo.</w:t>
      </w:r>
    </w:p>
    <w:p w14:paraId="7944EBA3" w14:textId="77777777" w:rsidR="00B45672" w:rsidRDefault="00583A56">
      <w:pPr>
        <w:spacing w:before="154" w:line="290" w:lineRule="exact"/>
        <w:jc w:val="both"/>
        <w:textAlignment w:val="baseline"/>
        <w:rPr>
          <w:rFonts w:ascii="Tahoma" w:eastAsia="Tahoma" w:hAnsi="Tahoma"/>
          <w:color w:val="000000"/>
          <w:spacing w:val="9"/>
          <w:sz w:val="18"/>
          <w:lang w:val="es-ES"/>
        </w:rPr>
      </w:pPr>
      <w:r>
        <w:rPr>
          <w:rFonts w:ascii="Tahoma" w:eastAsia="Tahoma" w:hAnsi="Tahoma"/>
          <w:color w:val="000000"/>
          <w:spacing w:val="9"/>
          <w:sz w:val="18"/>
          <w:lang w:val="es-ES"/>
        </w:rPr>
        <w:t>En ningún caso, será responsabilidad del Organizador no poder comunicarse con el ganador y los suplentes, ya sea porque los datos de contacto que facilite el ganador sean erróneos, incompletos o no se atiendan las llamadas o mensajes enviados por el Organizador a los datos de contacto del ganador. El Organizador no estará obligado a comunicar a los participantes que han perdido su derecho al premio.</w:t>
      </w:r>
    </w:p>
    <w:p w14:paraId="7944EBA4" w14:textId="77777777" w:rsidR="00B45672" w:rsidRDefault="00583A56">
      <w:pPr>
        <w:spacing w:before="157" w:line="290" w:lineRule="exact"/>
        <w:jc w:val="both"/>
        <w:textAlignment w:val="baseline"/>
        <w:rPr>
          <w:rFonts w:ascii="Tahoma" w:eastAsia="Tahoma" w:hAnsi="Tahoma"/>
          <w:color w:val="000000"/>
          <w:sz w:val="18"/>
          <w:lang w:val="es-ES"/>
        </w:rPr>
      </w:pPr>
      <w:r>
        <w:rPr>
          <w:rFonts w:ascii="Tahoma" w:eastAsia="Tahoma" w:hAnsi="Tahoma"/>
          <w:color w:val="000000"/>
          <w:sz w:val="18"/>
          <w:lang w:val="es-ES"/>
        </w:rPr>
        <w:t>6.9.- El ganador se compromete a cumplir con la siguiente normativa del Organizador para el uso de vehículos cedidos:</w:t>
      </w:r>
    </w:p>
    <w:p w14:paraId="7944EBA5" w14:textId="77777777" w:rsidR="00B45672" w:rsidRDefault="00583A56">
      <w:pPr>
        <w:spacing w:before="164" w:line="289" w:lineRule="exact"/>
        <w:jc w:val="both"/>
        <w:textAlignment w:val="baseline"/>
        <w:rPr>
          <w:rFonts w:ascii="Tahoma" w:eastAsia="Tahoma" w:hAnsi="Tahoma"/>
          <w:color w:val="000000"/>
          <w:spacing w:val="8"/>
          <w:sz w:val="18"/>
          <w:lang w:val="es-ES"/>
        </w:rPr>
      </w:pPr>
      <w:r>
        <w:rPr>
          <w:rFonts w:ascii="Tahoma" w:eastAsia="Tahoma" w:hAnsi="Tahoma"/>
          <w:color w:val="000000"/>
          <w:spacing w:val="8"/>
          <w:sz w:val="18"/>
          <w:lang w:val="es-ES"/>
        </w:rPr>
        <w:t>La entrega del vehículo al ganador se efectuará en concepto de cesión temporal y gratuita a los solos efectos de exclusivamente de lo dispuesto en las presentes bases, siendo imputable al ganador la responsabilidad y diligencia exigida al depositario mercantil. En particular, serán de responsabilidad del ganador todos los riesgos y desperfectos que pudiera sufrir el vehículo, en tanto no hayan sido entregados al Organizador o</w:t>
      </w:r>
    </w:p>
    <w:p w14:paraId="1CCC65A2" w14:textId="77777777" w:rsidR="00B45672" w:rsidRPr="00B71388" w:rsidRDefault="00B45672">
      <w:pPr>
        <w:rPr>
          <w:lang w:val="es-ES"/>
        </w:rPr>
      </w:pPr>
    </w:p>
    <w:p w14:paraId="7944EBA6" w14:textId="39F6DB54" w:rsidR="00CA44D4" w:rsidRPr="00B71388" w:rsidRDefault="00CA44D4">
      <w:pPr>
        <w:rPr>
          <w:lang w:val="es-ES"/>
        </w:rPr>
        <w:sectPr w:rsidR="00CA44D4" w:rsidRPr="00B71388">
          <w:type w:val="continuous"/>
          <w:pgSz w:w="11904" w:h="16834"/>
          <w:pgMar w:top="300" w:right="1087" w:bottom="97" w:left="1459" w:header="720" w:footer="720" w:gutter="0"/>
          <w:cols w:num="2" w:space="0" w:equalWidth="0">
            <w:col w:w="4330" w:space="698"/>
            <w:col w:w="4330" w:space="0"/>
          </w:cols>
        </w:sectPr>
      </w:pPr>
    </w:p>
    <w:p w14:paraId="7944EBA9" w14:textId="77777777" w:rsidR="00B45672" w:rsidRPr="00B71388" w:rsidRDefault="00B45672">
      <w:pPr>
        <w:rPr>
          <w:lang w:val="es-ES"/>
        </w:rPr>
        <w:sectPr w:rsidR="00B45672" w:rsidRPr="00B71388">
          <w:type w:val="continuous"/>
          <w:pgSz w:w="11904" w:h="16834"/>
          <w:pgMar w:top="300" w:right="1042" w:bottom="97" w:left="1382" w:header="720" w:footer="720" w:gutter="0"/>
          <w:cols w:space="720"/>
        </w:sectPr>
      </w:pPr>
    </w:p>
    <w:p w14:paraId="7944EBAB" w14:textId="77777777" w:rsidR="00B45672" w:rsidRPr="00B71388" w:rsidRDefault="00B45672">
      <w:pPr>
        <w:spacing w:before="4" w:after="344" w:line="230" w:lineRule="exact"/>
        <w:rPr>
          <w:lang w:val="es-ES"/>
        </w:rPr>
        <w:sectPr w:rsidR="00B45672" w:rsidRPr="00B71388">
          <w:pgSz w:w="11904" w:h="16834"/>
          <w:pgMar w:top="300" w:right="5439" w:bottom="97" w:left="4925" w:header="720" w:footer="720" w:gutter="0"/>
          <w:cols w:space="720"/>
        </w:sectPr>
      </w:pPr>
    </w:p>
    <w:p w14:paraId="7944EBAC" w14:textId="00718FFD" w:rsidR="00B45672" w:rsidRPr="00B71388" w:rsidRDefault="00B45672">
      <w:pPr>
        <w:spacing w:before="52" w:line="20" w:lineRule="exact"/>
        <w:rPr>
          <w:lang w:val="es-ES"/>
        </w:rPr>
      </w:pPr>
    </w:p>
    <w:p w14:paraId="7944EBB3" w14:textId="77777777" w:rsidR="00B45672" w:rsidRPr="00B71388" w:rsidRDefault="00B45672">
      <w:pPr>
        <w:spacing w:after="376" w:line="20" w:lineRule="exact"/>
        <w:rPr>
          <w:lang w:val="es-ES"/>
        </w:rPr>
        <w:sectPr w:rsidR="00B45672" w:rsidRPr="00B71388">
          <w:type w:val="continuous"/>
          <w:pgSz w:w="11904" w:h="16834"/>
          <w:pgMar w:top="300" w:right="1020" w:bottom="97" w:left="1404" w:header="720" w:footer="720" w:gutter="0"/>
          <w:cols w:space="720"/>
        </w:sectPr>
      </w:pPr>
    </w:p>
    <w:p w14:paraId="7944EBB4" w14:textId="77777777" w:rsidR="00B45672" w:rsidRDefault="00583A56">
      <w:pPr>
        <w:spacing w:line="289" w:lineRule="exact"/>
        <w:jc w:val="both"/>
        <w:textAlignment w:val="baseline"/>
        <w:rPr>
          <w:rFonts w:ascii="Tahoma" w:eastAsia="Tahoma" w:hAnsi="Tahoma"/>
          <w:color w:val="000000"/>
          <w:spacing w:val="11"/>
          <w:sz w:val="18"/>
          <w:lang w:val="es-ES"/>
        </w:rPr>
      </w:pPr>
      <w:r>
        <w:rPr>
          <w:rFonts w:ascii="Tahoma" w:eastAsia="Tahoma" w:hAnsi="Tahoma"/>
          <w:color w:val="000000"/>
          <w:spacing w:val="11"/>
          <w:sz w:val="18"/>
          <w:lang w:val="es-ES"/>
        </w:rPr>
        <w:t>a un tercero nombrado por el Organizador, así como cualesquiera otros determinados por la ley.</w:t>
      </w:r>
    </w:p>
    <w:p w14:paraId="7944EBB5" w14:textId="77777777" w:rsidR="00B45672" w:rsidRDefault="00583A56">
      <w:pPr>
        <w:spacing w:before="153" w:line="293" w:lineRule="exact"/>
        <w:jc w:val="both"/>
        <w:textAlignment w:val="baseline"/>
        <w:rPr>
          <w:rFonts w:ascii="Tahoma" w:eastAsia="Tahoma" w:hAnsi="Tahoma"/>
          <w:color w:val="000000"/>
          <w:spacing w:val="9"/>
          <w:sz w:val="18"/>
          <w:lang w:val="es-ES"/>
        </w:rPr>
      </w:pPr>
      <w:r>
        <w:rPr>
          <w:rFonts w:ascii="Tahoma" w:eastAsia="Tahoma" w:hAnsi="Tahoma"/>
          <w:color w:val="000000"/>
          <w:spacing w:val="9"/>
          <w:sz w:val="18"/>
          <w:lang w:val="es-ES"/>
        </w:rPr>
        <w:t>En todo caso, el ganador deberá devolver el vehículo en las mismas condiciones en las que fueron entregados en el plazo indicado en la Sección 7 posterior.</w:t>
      </w:r>
    </w:p>
    <w:p w14:paraId="7944EBB6" w14:textId="77777777" w:rsidR="00B45672" w:rsidRDefault="00583A56">
      <w:pPr>
        <w:spacing w:before="158" w:line="293" w:lineRule="exact"/>
        <w:jc w:val="both"/>
        <w:textAlignment w:val="baseline"/>
        <w:rPr>
          <w:rFonts w:ascii="Tahoma" w:eastAsia="Tahoma" w:hAnsi="Tahoma"/>
          <w:color w:val="000000"/>
          <w:spacing w:val="9"/>
          <w:sz w:val="18"/>
          <w:lang w:val="es-ES"/>
        </w:rPr>
      </w:pPr>
      <w:r>
        <w:rPr>
          <w:rFonts w:ascii="Tahoma" w:eastAsia="Tahoma" w:hAnsi="Tahoma"/>
          <w:color w:val="000000"/>
          <w:spacing w:val="9"/>
          <w:sz w:val="18"/>
          <w:lang w:val="es-ES"/>
        </w:rPr>
        <w:t>En ningún caso y bajo ningún concepto, el vehículo podrá destinarse al uso profesional del ganador ni de sus empleados ni de terceros.</w:t>
      </w:r>
    </w:p>
    <w:p w14:paraId="7944EBB7" w14:textId="77777777" w:rsidR="00B45672" w:rsidRDefault="00583A56">
      <w:pPr>
        <w:spacing w:before="142" w:line="293" w:lineRule="exact"/>
        <w:jc w:val="both"/>
        <w:textAlignment w:val="baseline"/>
        <w:rPr>
          <w:rFonts w:ascii="Tahoma" w:eastAsia="Tahoma" w:hAnsi="Tahoma"/>
          <w:color w:val="000000"/>
          <w:spacing w:val="8"/>
          <w:sz w:val="18"/>
          <w:lang w:val="es-ES"/>
        </w:rPr>
      </w:pPr>
      <w:r>
        <w:rPr>
          <w:rFonts w:ascii="Tahoma" w:eastAsia="Tahoma" w:hAnsi="Tahoma"/>
          <w:color w:val="000000"/>
          <w:spacing w:val="8"/>
          <w:sz w:val="18"/>
          <w:lang w:val="es-ES"/>
        </w:rPr>
        <w:t>El ganador será el único responsable de la desaparición, destrucción y/o daños que el vehículo pueda sufrir con motivo de su robo, hurto, incendio, inundación o cualquier otra clase de siniestro, cuando estos riesgos no estén cubiertos por una póliza de seguros.</w:t>
      </w:r>
    </w:p>
    <w:p w14:paraId="7944EBB8" w14:textId="77777777" w:rsidR="00B45672" w:rsidRDefault="00583A56">
      <w:pPr>
        <w:spacing w:before="123" w:line="293" w:lineRule="exact"/>
        <w:jc w:val="both"/>
        <w:textAlignment w:val="baseline"/>
        <w:rPr>
          <w:rFonts w:ascii="Tahoma" w:eastAsia="Tahoma" w:hAnsi="Tahoma"/>
          <w:color w:val="000000"/>
          <w:spacing w:val="9"/>
          <w:sz w:val="18"/>
          <w:lang w:val="es-ES"/>
        </w:rPr>
      </w:pPr>
      <w:r>
        <w:rPr>
          <w:rFonts w:ascii="Tahoma" w:eastAsia="Tahoma" w:hAnsi="Tahoma"/>
          <w:color w:val="000000"/>
          <w:spacing w:val="9"/>
          <w:sz w:val="18"/>
          <w:lang w:val="es-ES"/>
        </w:rPr>
        <w:t>Sin perjuicio de lo anterior, el ganador responderá, plenamente desde la puesta a disposición del vehículo y en todo caso con carácter personal y solidario respecto de cualquier responsable directo o indirecto, de los daños ocasionados al vehículo, a otros vehículos, bienes y/o personas con motivo del uso del vehículo para fines no autorizados así como de aquellos daños que, en su caso, no estén cubiertos por los seguros.</w:t>
      </w:r>
    </w:p>
    <w:p w14:paraId="7944EBB9" w14:textId="77777777" w:rsidR="00B45672" w:rsidRDefault="00583A56">
      <w:pPr>
        <w:spacing w:before="105" w:line="293" w:lineRule="exact"/>
        <w:jc w:val="both"/>
        <w:textAlignment w:val="baseline"/>
        <w:rPr>
          <w:rFonts w:ascii="Tahoma" w:eastAsia="Tahoma" w:hAnsi="Tahoma"/>
          <w:color w:val="000000"/>
          <w:spacing w:val="10"/>
          <w:sz w:val="18"/>
          <w:lang w:val="es-ES"/>
        </w:rPr>
      </w:pPr>
      <w:r>
        <w:rPr>
          <w:rFonts w:ascii="Tahoma" w:eastAsia="Tahoma" w:hAnsi="Tahoma"/>
          <w:color w:val="000000"/>
          <w:spacing w:val="10"/>
          <w:sz w:val="18"/>
          <w:lang w:val="es-ES"/>
        </w:rPr>
        <w:t>En caso de intento de retención, embargo o secuestro del vehículo por cualquier autoridad judicial o administrativa, el ganador vendrá obligado a hacer constar expresamente que éstos son propiedad del Organizador, oponiéndose a su realización, así como a informar inmediatamente al Organizador de tal circunstancia. No obstante dicha oposición, si se llegara a producir cualquiera de las eventualidades indicadas, el ganador deberá hacer constar en todos los documentos y medios a su alcance la titularidad del Organizar sobre el vehículo y pondrá en conocimiento del Organizador lo ocurrido con carácter inmediato.</w:t>
      </w:r>
    </w:p>
    <w:p w14:paraId="7944EBBA" w14:textId="77777777" w:rsidR="00B45672" w:rsidRDefault="00583A56">
      <w:pPr>
        <w:spacing w:before="151" w:line="293" w:lineRule="exact"/>
        <w:jc w:val="both"/>
        <w:textAlignment w:val="baseline"/>
        <w:rPr>
          <w:rFonts w:ascii="Tahoma" w:eastAsia="Tahoma" w:hAnsi="Tahoma"/>
          <w:color w:val="000000"/>
          <w:sz w:val="18"/>
          <w:lang w:val="es-ES"/>
        </w:rPr>
      </w:pPr>
      <w:r>
        <w:rPr>
          <w:rFonts w:ascii="Tahoma" w:eastAsia="Tahoma" w:hAnsi="Tahoma"/>
          <w:color w:val="000000"/>
          <w:sz w:val="18"/>
          <w:lang w:val="es-ES"/>
        </w:rPr>
        <w:t>En todo caso, el vehículo no podrá ser destinado a los siguientes fines:</w:t>
      </w:r>
    </w:p>
    <w:p w14:paraId="7944EBBB" w14:textId="77777777" w:rsidR="00B45672" w:rsidRDefault="00583A56">
      <w:pPr>
        <w:numPr>
          <w:ilvl w:val="0"/>
          <w:numId w:val="12"/>
        </w:numPr>
        <w:tabs>
          <w:tab w:val="clear" w:pos="648"/>
          <w:tab w:val="left" w:pos="720"/>
        </w:tabs>
        <w:spacing w:before="14" w:line="293" w:lineRule="exact"/>
        <w:ind w:left="72"/>
        <w:jc w:val="both"/>
        <w:textAlignment w:val="baseline"/>
        <w:rPr>
          <w:rFonts w:ascii="Tahoma" w:eastAsia="Tahoma" w:hAnsi="Tahoma"/>
          <w:color w:val="000000"/>
          <w:sz w:val="18"/>
          <w:lang w:val="es-ES"/>
        </w:rPr>
      </w:pPr>
      <w:r w:rsidRPr="00B71388">
        <w:rPr>
          <w:lang w:val="es-ES"/>
        </w:rPr>
        <w:br w:type="column"/>
      </w:r>
      <w:r>
        <w:rPr>
          <w:rFonts w:ascii="Tahoma" w:eastAsia="Tahoma" w:hAnsi="Tahoma"/>
          <w:color w:val="000000"/>
          <w:sz w:val="18"/>
          <w:lang w:val="es-ES"/>
        </w:rPr>
        <w:t>Participar en competiciones deportivas de ningún tipo (carreras, rallies, gimcamas, etc.)</w:t>
      </w:r>
    </w:p>
    <w:p w14:paraId="7944EBBC" w14:textId="77777777" w:rsidR="00B45672" w:rsidRDefault="00583A56">
      <w:pPr>
        <w:numPr>
          <w:ilvl w:val="0"/>
          <w:numId w:val="12"/>
        </w:numPr>
        <w:tabs>
          <w:tab w:val="clear" w:pos="648"/>
          <w:tab w:val="left" w:pos="720"/>
          <w:tab w:val="right" w:pos="4320"/>
        </w:tabs>
        <w:spacing w:before="148" w:line="293" w:lineRule="exact"/>
        <w:ind w:left="72"/>
        <w:jc w:val="both"/>
        <w:textAlignment w:val="baseline"/>
        <w:rPr>
          <w:rFonts w:ascii="Tahoma" w:eastAsia="Tahoma" w:hAnsi="Tahoma"/>
          <w:color w:val="000000"/>
          <w:sz w:val="18"/>
          <w:lang w:val="es-ES"/>
        </w:rPr>
      </w:pPr>
      <w:r>
        <w:rPr>
          <w:rFonts w:ascii="Tahoma" w:eastAsia="Tahoma" w:hAnsi="Tahoma"/>
          <w:color w:val="000000"/>
          <w:sz w:val="18"/>
          <w:lang w:val="es-ES"/>
        </w:rPr>
        <w:t>Transportar</w:t>
      </w:r>
      <w:r>
        <w:rPr>
          <w:rFonts w:ascii="Tahoma" w:eastAsia="Tahoma" w:hAnsi="Tahoma"/>
          <w:color w:val="000000"/>
          <w:sz w:val="18"/>
          <w:lang w:val="es-ES"/>
        </w:rPr>
        <w:tab/>
        <w:t>materias</w:t>
      </w:r>
      <w:r>
        <w:rPr>
          <w:rFonts w:ascii="Tahoma" w:eastAsia="Tahoma" w:hAnsi="Tahoma"/>
          <w:color w:val="000000"/>
          <w:sz w:val="18"/>
          <w:lang w:val="es-ES"/>
        </w:rPr>
        <w:tab/>
        <w:t xml:space="preserve">inflamables, </w:t>
      </w:r>
      <w:r>
        <w:rPr>
          <w:rFonts w:ascii="Tahoma" w:eastAsia="Tahoma" w:hAnsi="Tahoma"/>
          <w:color w:val="000000"/>
          <w:sz w:val="18"/>
          <w:lang w:val="es-ES"/>
        </w:rPr>
        <w:br/>
        <w:t>radiactivas, nocivas o de cualquier otro modo peligrosas.</w:t>
      </w:r>
    </w:p>
    <w:p w14:paraId="7944EBBD" w14:textId="77777777" w:rsidR="00B45672" w:rsidRDefault="00583A56">
      <w:pPr>
        <w:numPr>
          <w:ilvl w:val="0"/>
          <w:numId w:val="12"/>
        </w:numPr>
        <w:tabs>
          <w:tab w:val="clear" w:pos="648"/>
          <w:tab w:val="left" w:pos="720"/>
        </w:tabs>
        <w:spacing w:before="222" w:line="230" w:lineRule="exact"/>
        <w:ind w:left="72"/>
        <w:jc w:val="both"/>
        <w:textAlignment w:val="baseline"/>
        <w:rPr>
          <w:rFonts w:ascii="Tahoma" w:eastAsia="Tahoma" w:hAnsi="Tahoma"/>
          <w:color w:val="000000"/>
          <w:spacing w:val="10"/>
          <w:sz w:val="18"/>
          <w:lang w:val="es-ES"/>
        </w:rPr>
      </w:pPr>
      <w:r>
        <w:rPr>
          <w:rFonts w:ascii="Tahoma" w:eastAsia="Tahoma" w:hAnsi="Tahoma"/>
          <w:color w:val="000000"/>
          <w:spacing w:val="10"/>
          <w:sz w:val="18"/>
          <w:lang w:val="es-ES"/>
        </w:rPr>
        <w:t>Arrendarlo, prestarlo o cederlo.</w:t>
      </w:r>
    </w:p>
    <w:p w14:paraId="7944EBBE" w14:textId="77777777" w:rsidR="00B45672" w:rsidRDefault="00583A56">
      <w:pPr>
        <w:numPr>
          <w:ilvl w:val="0"/>
          <w:numId w:val="12"/>
        </w:numPr>
        <w:tabs>
          <w:tab w:val="clear" w:pos="648"/>
          <w:tab w:val="left" w:pos="720"/>
        </w:tabs>
        <w:spacing w:before="152" w:line="293" w:lineRule="exact"/>
        <w:ind w:left="72"/>
        <w:jc w:val="both"/>
        <w:textAlignment w:val="baseline"/>
        <w:rPr>
          <w:rFonts w:ascii="Tahoma" w:eastAsia="Tahoma" w:hAnsi="Tahoma"/>
          <w:color w:val="000000"/>
          <w:spacing w:val="8"/>
          <w:sz w:val="18"/>
          <w:lang w:val="es-ES"/>
        </w:rPr>
      </w:pPr>
      <w:r>
        <w:rPr>
          <w:rFonts w:ascii="Tahoma" w:eastAsia="Tahoma" w:hAnsi="Tahoma"/>
          <w:color w:val="000000"/>
          <w:spacing w:val="8"/>
          <w:sz w:val="18"/>
          <w:lang w:val="es-ES"/>
        </w:rPr>
        <w:t>Viajar más allá de las fronteras nacionales sin previo consentimiento expreso y escrito del Servicio Oficial de Postventa.</w:t>
      </w:r>
    </w:p>
    <w:p w14:paraId="7944EBBF" w14:textId="77777777" w:rsidR="00B45672" w:rsidRDefault="00583A56">
      <w:pPr>
        <w:numPr>
          <w:ilvl w:val="0"/>
          <w:numId w:val="12"/>
        </w:numPr>
        <w:tabs>
          <w:tab w:val="clear" w:pos="648"/>
          <w:tab w:val="left" w:pos="720"/>
        </w:tabs>
        <w:spacing w:before="224" w:line="233" w:lineRule="exact"/>
        <w:ind w:left="72"/>
        <w:jc w:val="both"/>
        <w:textAlignment w:val="baseline"/>
        <w:rPr>
          <w:rFonts w:ascii="Tahoma" w:eastAsia="Tahoma" w:hAnsi="Tahoma"/>
          <w:color w:val="000000"/>
          <w:spacing w:val="9"/>
          <w:sz w:val="18"/>
          <w:lang w:val="es-ES"/>
        </w:rPr>
      </w:pPr>
      <w:r>
        <w:rPr>
          <w:rFonts w:ascii="Tahoma" w:eastAsia="Tahoma" w:hAnsi="Tahoma"/>
          <w:color w:val="000000"/>
          <w:spacing w:val="9"/>
          <w:sz w:val="18"/>
          <w:lang w:val="es-ES"/>
        </w:rPr>
        <w:t>Transporte con o sin contraprestación.</w:t>
      </w:r>
    </w:p>
    <w:p w14:paraId="7944EBC0" w14:textId="77777777" w:rsidR="00B45672" w:rsidRDefault="00583A56">
      <w:pPr>
        <w:numPr>
          <w:ilvl w:val="0"/>
          <w:numId w:val="12"/>
        </w:numPr>
        <w:tabs>
          <w:tab w:val="clear" w:pos="648"/>
          <w:tab w:val="left" w:pos="720"/>
        </w:tabs>
        <w:spacing w:before="138" w:line="293" w:lineRule="exact"/>
        <w:ind w:left="72"/>
        <w:jc w:val="both"/>
        <w:textAlignment w:val="baseline"/>
        <w:rPr>
          <w:rFonts w:ascii="Tahoma" w:eastAsia="Tahoma" w:hAnsi="Tahoma"/>
          <w:color w:val="000000"/>
          <w:sz w:val="18"/>
          <w:lang w:val="es-ES"/>
        </w:rPr>
      </w:pPr>
      <w:r>
        <w:rPr>
          <w:rFonts w:ascii="Tahoma" w:eastAsia="Tahoma" w:hAnsi="Tahoma"/>
          <w:color w:val="000000"/>
          <w:sz w:val="18"/>
          <w:lang w:val="es-ES"/>
        </w:rPr>
        <w:t>Para cualquier otro uso que exceda del uso habitual conductor común y/o que contraríe la legislación vigente en España sobre tráfico y seguridad vial.</w:t>
      </w:r>
    </w:p>
    <w:p w14:paraId="7944EBC1" w14:textId="77777777" w:rsidR="00B45672" w:rsidRDefault="00583A56">
      <w:pPr>
        <w:numPr>
          <w:ilvl w:val="0"/>
          <w:numId w:val="13"/>
        </w:numPr>
        <w:tabs>
          <w:tab w:val="clear" w:pos="288"/>
          <w:tab w:val="left" w:pos="360"/>
        </w:tabs>
        <w:spacing w:before="668" w:line="230" w:lineRule="exact"/>
        <w:ind w:left="72"/>
        <w:jc w:val="both"/>
        <w:textAlignment w:val="baseline"/>
        <w:rPr>
          <w:rFonts w:ascii="Tahoma" w:eastAsia="Tahoma" w:hAnsi="Tahoma"/>
          <w:b/>
          <w:color w:val="000000"/>
          <w:spacing w:val="-6"/>
          <w:sz w:val="18"/>
          <w:lang w:val="es-ES"/>
        </w:rPr>
      </w:pPr>
      <w:r>
        <w:rPr>
          <w:rFonts w:ascii="Tahoma" w:eastAsia="Tahoma" w:hAnsi="Tahoma"/>
          <w:b/>
          <w:color w:val="000000"/>
          <w:spacing w:val="-6"/>
          <w:sz w:val="18"/>
          <w:lang w:val="es-ES"/>
        </w:rPr>
        <w:t>Premio</w:t>
      </w:r>
    </w:p>
    <w:p w14:paraId="7944EBC2" w14:textId="77D4A4FA" w:rsidR="00B45672" w:rsidRPr="00B93CB5" w:rsidRDefault="00583A56">
      <w:pPr>
        <w:spacing w:before="158" w:line="293" w:lineRule="exact"/>
        <w:ind w:left="72"/>
        <w:jc w:val="both"/>
        <w:textAlignment w:val="baseline"/>
        <w:rPr>
          <w:rFonts w:ascii="Tahoma" w:eastAsia="Tahoma" w:hAnsi="Tahoma"/>
          <w:color w:val="000000"/>
          <w:spacing w:val="8"/>
          <w:sz w:val="18"/>
          <w:lang w:val="es-ES"/>
        </w:rPr>
      </w:pPr>
      <w:r w:rsidRPr="00B93CB5">
        <w:rPr>
          <w:rFonts w:ascii="Tahoma" w:eastAsia="Tahoma" w:hAnsi="Tahoma"/>
          <w:color w:val="000000"/>
          <w:spacing w:val="8"/>
          <w:sz w:val="18"/>
          <w:lang w:val="es-ES"/>
        </w:rPr>
        <w:t xml:space="preserve">El premio consistirá en la cesión de un </w:t>
      </w:r>
      <w:r w:rsidR="00B11AD5">
        <w:rPr>
          <w:rFonts w:ascii="Tahoma" w:eastAsia="Tahoma" w:hAnsi="Tahoma"/>
          <w:color w:val="000000"/>
          <w:spacing w:val="8"/>
          <w:sz w:val="18"/>
          <w:lang w:val="es-ES"/>
        </w:rPr>
        <w:t>SEAT</w:t>
      </w:r>
      <w:r w:rsidR="00215DD4" w:rsidRPr="00B93CB5">
        <w:rPr>
          <w:rFonts w:ascii="Tahoma" w:eastAsia="Tahoma" w:hAnsi="Tahoma"/>
          <w:color w:val="000000"/>
          <w:spacing w:val="8"/>
          <w:sz w:val="18"/>
          <w:lang w:val="es-ES"/>
        </w:rPr>
        <w:t xml:space="preserve"> </w:t>
      </w:r>
      <w:r w:rsidR="00B11AD5">
        <w:rPr>
          <w:rFonts w:ascii="Tahoma" w:eastAsia="Tahoma" w:hAnsi="Tahoma"/>
          <w:color w:val="000000"/>
          <w:spacing w:val="8"/>
          <w:sz w:val="18"/>
          <w:lang w:val="es-ES"/>
        </w:rPr>
        <w:t xml:space="preserve">durante </w:t>
      </w:r>
      <w:r w:rsidR="004C172B">
        <w:t>fin de semana+bono regalo de 200E experiencia, a elegir por el ganador la que más le convenga.</w:t>
      </w:r>
    </w:p>
    <w:p w14:paraId="7944EBC3" w14:textId="2C70A804" w:rsidR="00B45672" w:rsidRPr="00B93CB5" w:rsidRDefault="00583A56">
      <w:pPr>
        <w:spacing w:before="143" w:line="293" w:lineRule="exact"/>
        <w:ind w:left="72"/>
        <w:jc w:val="both"/>
        <w:textAlignment w:val="baseline"/>
        <w:rPr>
          <w:rFonts w:ascii="Tahoma" w:eastAsia="Tahoma" w:hAnsi="Tahoma"/>
          <w:color w:val="000000"/>
          <w:sz w:val="18"/>
          <w:lang w:val="es-ES"/>
        </w:rPr>
      </w:pPr>
      <w:r w:rsidRPr="00B93CB5">
        <w:rPr>
          <w:rFonts w:ascii="Tahoma" w:eastAsia="Tahoma" w:hAnsi="Tahoma"/>
          <w:color w:val="000000"/>
          <w:sz w:val="18"/>
          <w:lang w:val="es-ES"/>
        </w:rPr>
        <w:t xml:space="preserve">El fin de semana se pactará con el Organizador y deberá ser uno de los comprendidos </w:t>
      </w:r>
      <w:r w:rsidRPr="00DA396A">
        <w:rPr>
          <w:rFonts w:ascii="Tahoma" w:eastAsia="Tahoma" w:hAnsi="Tahoma"/>
          <w:color w:val="000000"/>
          <w:sz w:val="18"/>
          <w:highlight w:val="yellow"/>
          <w:lang w:val="es-ES"/>
        </w:rPr>
        <w:t xml:space="preserve">entre el </w:t>
      </w:r>
      <w:r w:rsidR="0085516A" w:rsidRPr="00DA396A">
        <w:rPr>
          <w:rFonts w:ascii="Tahoma" w:eastAsia="Tahoma" w:hAnsi="Tahoma"/>
          <w:color w:val="000000"/>
          <w:sz w:val="18"/>
          <w:highlight w:val="yellow"/>
          <w:lang w:val="es-ES"/>
        </w:rPr>
        <w:t>1</w:t>
      </w:r>
      <w:r w:rsidRPr="00DA396A">
        <w:rPr>
          <w:rFonts w:ascii="Tahoma" w:eastAsia="Tahoma" w:hAnsi="Tahoma"/>
          <w:color w:val="000000"/>
          <w:sz w:val="18"/>
          <w:highlight w:val="yellow"/>
          <w:lang w:val="es-ES"/>
        </w:rPr>
        <w:t xml:space="preserve"> de </w:t>
      </w:r>
      <w:r w:rsidR="0085516A" w:rsidRPr="00DA396A">
        <w:rPr>
          <w:rFonts w:ascii="Tahoma" w:eastAsia="Tahoma" w:hAnsi="Tahoma"/>
          <w:color w:val="000000"/>
          <w:sz w:val="18"/>
          <w:highlight w:val="yellow"/>
          <w:lang w:val="es-ES"/>
        </w:rPr>
        <w:t xml:space="preserve">Agosto </w:t>
      </w:r>
      <w:r w:rsidRPr="00DA396A">
        <w:rPr>
          <w:rFonts w:ascii="Tahoma" w:eastAsia="Tahoma" w:hAnsi="Tahoma"/>
          <w:color w:val="000000"/>
          <w:sz w:val="18"/>
          <w:highlight w:val="yellow"/>
          <w:lang w:val="es-ES"/>
        </w:rPr>
        <w:t>de</w:t>
      </w:r>
      <w:r w:rsidR="0085516A" w:rsidRPr="00DA396A">
        <w:rPr>
          <w:rFonts w:ascii="Tahoma" w:eastAsia="Tahoma" w:hAnsi="Tahoma"/>
          <w:color w:val="000000"/>
          <w:sz w:val="18"/>
          <w:highlight w:val="yellow"/>
          <w:lang w:val="es-ES"/>
        </w:rPr>
        <w:t xml:space="preserve"> 2021</w:t>
      </w:r>
      <w:r w:rsidRPr="00DA396A">
        <w:rPr>
          <w:rFonts w:ascii="Tahoma" w:eastAsia="Tahoma" w:hAnsi="Tahoma"/>
          <w:color w:val="000000"/>
          <w:sz w:val="18"/>
          <w:highlight w:val="yellow"/>
          <w:lang w:val="es-ES"/>
        </w:rPr>
        <w:t xml:space="preserve"> y el </w:t>
      </w:r>
      <w:r w:rsidR="0085516A" w:rsidRPr="00DA396A">
        <w:rPr>
          <w:rFonts w:ascii="Tahoma" w:eastAsia="Tahoma" w:hAnsi="Tahoma"/>
          <w:color w:val="000000"/>
          <w:sz w:val="18"/>
          <w:highlight w:val="yellow"/>
          <w:lang w:val="es-ES"/>
        </w:rPr>
        <w:t>1</w:t>
      </w:r>
      <w:r w:rsidRPr="00DA396A">
        <w:rPr>
          <w:rFonts w:ascii="Tahoma" w:eastAsia="Tahoma" w:hAnsi="Tahoma"/>
          <w:color w:val="000000"/>
          <w:sz w:val="18"/>
          <w:highlight w:val="yellow"/>
          <w:lang w:val="es-ES"/>
        </w:rPr>
        <w:t xml:space="preserve"> de diciembre de 20</w:t>
      </w:r>
      <w:r w:rsidR="0085516A" w:rsidRPr="00DA396A">
        <w:rPr>
          <w:rFonts w:ascii="Tahoma" w:eastAsia="Tahoma" w:hAnsi="Tahoma"/>
          <w:color w:val="000000"/>
          <w:sz w:val="18"/>
          <w:highlight w:val="yellow"/>
          <w:lang w:val="es-ES"/>
        </w:rPr>
        <w:t>21</w:t>
      </w:r>
      <w:r w:rsidRPr="00B93CB5">
        <w:rPr>
          <w:rFonts w:ascii="Tahoma" w:eastAsia="Tahoma" w:hAnsi="Tahoma"/>
          <w:color w:val="000000"/>
          <w:sz w:val="18"/>
          <w:lang w:val="es-ES"/>
        </w:rPr>
        <w:t>, siempre sujet</w:t>
      </w:r>
      <w:r w:rsidR="00B93CB5" w:rsidRPr="00B93CB5">
        <w:rPr>
          <w:rFonts w:ascii="Tahoma" w:eastAsia="Tahoma" w:hAnsi="Tahoma"/>
          <w:color w:val="000000"/>
          <w:sz w:val="18"/>
          <w:lang w:val="es-ES"/>
        </w:rPr>
        <w:t>o</w:t>
      </w:r>
      <w:r w:rsidRPr="00B93CB5">
        <w:rPr>
          <w:rFonts w:ascii="Tahoma" w:eastAsia="Tahoma" w:hAnsi="Tahoma"/>
          <w:color w:val="000000"/>
          <w:sz w:val="18"/>
          <w:lang w:val="es-ES"/>
        </w:rPr>
        <w:t xml:space="preserve"> a la disponibilidad del vehículo en las instalaciones de </w:t>
      </w:r>
      <w:r w:rsidR="00BB5234">
        <w:rPr>
          <w:rFonts w:ascii="Tahoma" w:eastAsia="Tahoma" w:hAnsi="Tahoma"/>
          <w:color w:val="000000"/>
          <w:sz w:val="18"/>
          <w:lang w:val="es-ES"/>
        </w:rPr>
        <w:t xml:space="preserve">CUPRA </w:t>
      </w:r>
      <w:r w:rsidR="00C5271C">
        <w:rPr>
          <w:rFonts w:ascii="Tahoma" w:eastAsia="Tahoma" w:hAnsi="Tahoma"/>
          <w:color w:val="000000"/>
          <w:sz w:val="18"/>
          <w:highlight w:val="yellow"/>
          <w:lang w:val="es-ES"/>
        </w:rPr>
        <w:t>Valladolid</w:t>
      </w:r>
      <w:r w:rsidR="00DA396A" w:rsidRPr="00DA396A">
        <w:rPr>
          <w:rFonts w:ascii="Tahoma" w:eastAsia="Tahoma" w:hAnsi="Tahoma"/>
          <w:color w:val="000000"/>
          <w:sz w:val="18"/>
          <w:highlight w:val="yellow"/>
          <w:lang w:val="es-ES"/>
        </w:rPr>
        <w:t xml:space="preserve"> Motor</w:t>
      </w:r>
      <w:r w:rsidR="00DA396A">
        <w:rPr>
          <w:rFonts w:ascii="Tahoma" w:eastAsia="Tahoma" w:hAnsi="Tahoma"/>
          <w:color w:val="000000"/>
          <w:sz w:val="18"/>
          <w:lang w:val="es-ES"/>
        </w:rPr>
        <w:t>.</w:t>
      </w:r>
    </w:p>
    <w:p w14:paraId="7944EBC4" w14:textId="6947C9C2" w:rsidR="00B45672" w:rsidRDefault="00583A56">
      <w:pPr>
        <w:spacing w:before="148" w:line="293" w:lineRule="exact"/>
        <w:ind w:left="72"/>
        <w:jc w:val="both"/>
        <w:textAlignment w:val="baseline"/>
        <w:rPr>
          <w:rFonts w:ascii="Tahoma" w:eastAsia="Tahoma" w:hAnsi="Tahoma"/>
          <w:color w:val="000000"/>
          <w:sz w:val="18"/>
          <w:lang w:val="es-ES"/>
        </w:rPr>
      </w:pPr>
      <w:r w:rsidRPr="00B93CB5">
        <w:rPr>
          <w:rFonts w:ascii="Tahoma" w:eastAsia="Tahoma" w:hAnsi="Tahoma"/>
          <w:color w:val="000000"/>
          <w:sz w:val="18"/>
          <w:lang w:val="es-ES"/>
        </w:rPr>
        <w:t xml:space="preserve">El premio se valora a los efectos oportunos en </w:t>
      </w:r>
      <w:r w:rsidR="00597759">
        <w:rPr>
          <w:rFonts w:ascii="Tahoma" w:eastAsia="Tahoma" w:hAnsi="Tahoma"/>
          <w:color w:val="000000"/>
          <w:sz w:val="18"/>
          <w:highlight w:val="yellow"/>
          <w:lang w:val="es-ES"/>
        </w:rPr>
        <w:t xml:space="preserve">410 </w:t>
      </w:r>
      <w:r w:rsidRPr="00DA396A">
        <w:rPr>
          <w:rFonts w:ascii="Tahoma" w:eastAsia="Tahoma" w:hAnsi="Tahoma"/>
          <w:color w:val="000000"/>
          <w:sz w:val="18"/>
          <w:highlight w:val="yellow"/>
          <w:lang w:val="es-ES"/>
        </w:rPr>
        <w:t>euros.</w:t>
      </w:r>
    </w:p>
    <w:p w14:paraId="7944EBC5" w14:textId="77777777" w:rsidR="00B45672" w:rsidRDefault="00583A56">
      <w:pPr>
        <w:spacing w:before="153" w:line="293" w:lineRule="exact"/>
        <w:ind w:left="72"/>
        <w:jc w:val="both"/>
        <w:textAlignment w:val="baseline"/>
        <w:rPr>
          <w:rFonts w:ascii="Tahoma" w:eastAsia="Tahoma" w:hAnsi="Tahoma"/>
          <w:color w:val="000000"/>
          <w:sz w:val="18"/>
          <w:lang w:val="es-ES"/>
        </w:rPr>
      </w:pPr>
      <w:r>
        <w:rPr>
          <w:rFonts w:ascii="Tahoma" w:eastAsia="Tahoma" w:hAnsi="Tahoma"/>
          <w:color w:val="000000"/>
          <w:sz w:val="18"/>
          <w:lang w:val="es-ES"/>
        </w:rPr>
        <w:t>El premio es personal e intransferible y no podrá ser canjeado por su importe en metálico.</w:t>
      </w:r>
    </w:p>
    <w:p w14:paraId="7944EBC6" w14:textId="77777777" w:rsidR="00B45672" w:rsidRDefault="00583A56">
      <w:pPr>
        <w:numPr>
          <w:ilvl w:val="0"/>
          <w:numId w:val="13"/>
        </w:numPr>
        <w:tabs>
          <w:tab w:val="clear" w:pos="288"/>
          <w:tab w:val="left" w:pos="360"/>
        </w:tabs>
        <w:spacing w:before="669" w:line="234" w:lineRule="exact"/>
        <w:ind w:left="72"/>
        <w:textAlignment w:val="baseline"/>
        <w:rPr>
          <w:rFonts w:ascii="Tahoma" w:eastAsia="Tahoma" w:hAnsi="Tahoma"/>
          <w:b/>
          <w:color w:val="000000"/>
          <w:sz w:val="18"/>
          <w:lang w:val="es-ES"/>
        </w:rPr>
      </w:pPr>
      <w:r>
        <w:rPr>
          <w:rFonts w:ascii="Tahoma" w:eastAsia="Tahoma" w:hAnsi="Tahoma"/>
          <w:b/>
          <w:color w:val="000000"/>
          <w:sz w:val="18"/>
          <w:lang w:val="es-ES"/>
        </w:rPr>
        <w:t>Protección de datos de carácter personal</w:t>
      </w:r>
    </w:p>
    <w:p w14:paraId="7944EBC7" w14:textId="77777777" w:rsidR="00B45672" w:rsidRDefault="00583A56">
      <w:pPr>
        <w:spacing w:before="143" w:line="293" w:lineRule="exact"/>
        <w:ind w:left="72"/>
        <w:jc w:val="both"/>
        <w:textAlignment w:val="baseline"/>
        <w:rPr>
          <w:rFonts w:ascii="Tahoma" w:eastAsia="Tahoma" w:hAnsi="Tahoma"/>
          <w:color w:val="000000"/>
          <w:spacing w:val="9"/>
          <w:sz w:val="18"/>
          <w:lang w:val="es-ES"/>
        </w:rPr>
      </w:pPr>
      <w:r>
        <w:rPr>
          <w:rFonts w:ascii="Tahoma" w:eastAsia="Tahoma" w:hAnsi="Tahoma"/>
          <w:color w:val="000000"/>
          <w:spacing w:val="9"/>
          <w:sz w:val="18"/>
          <w:lang w:val="es-ES"/>
        </w:rPr>
        <w:t>La naturaleza del sorteo es de naturaleza comercial y promocional, y con el objeto de recabar datos personales para futuras acciones de marketing y publicidad.</w:t>
      </w:r>
    </w:p>
    <w:p w14:paraId="7944EBC9" w14:textId="26B6E1CA" w:rsidR="00B45672" w:rsidRPr="004017E9" w:rsidRDefault="00583A56" w:rsidP="004017E9">
      <w:pPr>
        <w:spacing w:before="143" w:line="293" w:lineRule="exact"/>
        <w:ind w:left="72"/>
        <w:jc w:val="both"/>
        <w:textAlignment w:val="baseline"/>
        <w:rPr>
          <w:rFonts w:ascii="Tahoma" w:eastAsia="Tahoma" w:hAnsi="Tahoma"/>
          <w:color w:val="000000"/>
          <w:sz w:val="18"/>
          <w:lang w:val="es-ES"/>
        </w:rPr>
        <w:sectPr w:rsidR="00B45672" w:rsidRPr="004017E9">
          <w:type w:val="continuous"/>
          <w:pgSz w:w="11904" w:h="16834"/>
          <w:pgMar w:top="300" w:right="1092" w:bottom="97" w:left="1467" w:header="720" w:footer="720" w:gutter="0"/>
          <w:cols w:num="2" w:space="0" w:equalWidth="0">
            <w:col w:w="4339" w:space="667"/>
            <w:col w:w="4339" w:space="0"/>
          </w:cols>
        </w:sectPr>
      </w:pPr>
      <w:r>
        <w:rPr>
          <w:rFonts w:ascii="Tahoma" w:eastAsia="Tahoma" w:hAnsi="Tahoma"/>
          <w:color w:val="000000"/>
          <w:sz w:val="18"/>
          <w:lang w:val="es-ES"/>
        </w:rPr>
        <w:t>Si no está de acuerdo con el tratamiento de sus datos personales las finalidades destalladas posteriormente, el participante debe abstenerse de participar en este sorteo.</w:t>
      </w:r>
    </w:p>
    <w:p w14:paraId="7944EBCC" w14:textId="77777777" w:rsidR="00B45672" w:rsidRPr="00B71388" w:rsidRDefault="00B45672">
      <w:pPr>
        <w:rPr>
          <w:lang w:val="es-ES"/>
        </w:rPr>
        <w:sectPr w:rsidR="00B45672" w:rsidRPr="00B71388">
          <w:type w:val="continuous"/>
          <w:pgSz w:w="11904" w:h="16834"/>
          <w:pgMar w:top="300" w:right="1032" w:bottom="97" w:left="1392" w:header="720" w:footer="720" w:gutter="0"/>
          <w:cols w:space="720"/>
        </w:sectPr>
      </w:pPr>
    </w:p>
    <w:p w14:paraId="7944EBD2" w14:textId="1FAD9A81" w:rsidR="006A0553" w:rsidRPr="00B71388" w:rsidRDefault="006A0553">
      <w:pPr>
        <w:spacing w:after="470" w:line="227" w:lineRule="exact"/>
        <w:rPr>
          <w:lang w:val="es-ES"/>
        </w:rPr>
        <w:sectPr w:rsidR="006A0553" w:rsidRPr="00B71388">
          <w:type w:val="continuous"/>
          <w:pgSz w:w="11904" w:h="16834"/>
          <w:pgMar w:top="320" w:right="1068" w:bottom="87" w:left="1356" w:header="720" w:footer="720" w:gutter="0"/>
          <w:cols w:space="720"/>
        </w:sectPr>
      </w:pPr>
    </w:p>
    <w:p w14:paraId="7944EBD3" w14:textId="361D9CD9" w:rsidR="00B45672" w:rsidRDefault="00583A56">
      <w:pPr>
        <w:spacing w:line="228" w:lineRule="exact"/>
        <w:textAlignment w:val="baseline"/>
        <w:rPr>
          <w:rFonts w:ascii="Tahoma" w:eastAsia="Tahoma" w:hAnsi="Tahoma"/>
          <w:color w:val="000000"/>
          <w:spacing w:val="4"/>
          <w:sz w:val="19"/>
          <w:lang w:val="es-ES"/>
        </w:rPr>
      </w:pPr>
      <w:r>
        <w:rPr>
          <w:rFonts w:ascii="Tahoma" w:eastAsia="Tahoma" w:hAnsi="Tahoma"/>
          <w:color w:val="000000"/>
          <w:spacing w:val="4"/>
          <w:sz w:val="19"/>
          <w:lang w:val="es-ES"/>
        </w:rPr>
        <w:lastRenderedPageBreak/>
        <w:t>8.1.- Información general</w:t>
      </w:r>
    </w:p>
    <w:p w14:paraId="7944EBD4" w14:textId="77777777" w:rsidR="00B45672" w:rsidRDefault="00583A56">
      <w:pPr>
        <w:spacing w:before="168" w:line="290" w:lineRule="exact"/>
        <w:jc w:val="both"/>
        <w:textAlignment w:val="baseline"/>
        <w:rPr>
          <w:rFonts w:ascii="Tahoma" w:eastAsia="Tahoma" w:hAnsi="Tahoma"/>
          <w:color w:val="000000"/>
          <w:sz w:val="19"/>
          <w:lang w:val="es-ES"/>
        </w:rPr>
      </w:pPr>
      <w:r>
        <w:rPr>
          <w:rFonts w:ascii="Tahoma" w:eastAsia="Tahoma" w:hAnsi="Tahoma"/>
          <w:color w:val="000000"/>
          <w:sz w:val="19"/>
          <w:lang w:val="es-ES"/>
        </w:rPr>
        <w:t>Los participantes consentirán expresamente el tratamiento de sus datos personales al participar en el sorteo, siendo el consentimiento al participar en este sorteo la base de legitimación de los tratamientos.</w:t>
      </w:r>
    </w:p>
    <w:p w14:paraId="7944EBD5" w14:textId="77777777" w:rsidR="00B45672" w:rsidRDefault="00583A56">
      <w:pPr>
        <w:spacing w:before="167" w:line="290" w:lineRule="exact"/>
        <w:jc w:val="both"/>
        <w:textAlignment w:val="baseline"/>
        <w:rPr>
          <w:rFonts w:ascii="Tahoma" w:eastAsia="Tahoma" w:hAnsi="Tahoma"/>
          <w:color w:val="000000"/>
          <w:spacing w:val="5"/>
          <w:sz w:val="19"/>
          <w:lang w:val="es-ES"/>
        </w:rPr>
      </w:pPr>
      <w:r>
        <w:rPr>
          <w:rFonts w:ascii="Tahoma" w:eastAsia="Tahoma" w:hAnsi="Tahoma"/>
          <w:color w:val="000000"/>
          <w:spacing w:val="5"/>
          <w:sz w:val="19"/>
          <w:lang w:val="es-ES"/>
        </w:rPr>
        <w:t>En caso de consentir los datos serán utilizados para informar y remitir periódicamente comunicaciones de nuevos productos que puedan ser de interés así como ofrecer promociones, invitaciones a eventos u otros.</w:t>
      </w:r>
    </w:p>
    <w:p w14:paraId="7944EBD6" w14:textId="77777777" w:rsidR="00B45672" w:rsidRDefault="00583A56">
      <w:pPr>
        <w:spacing w:before="155" w:line="290" w:lineRule="exact"/>
        <w:jc w:val="both"/>
        <w:textAlignment w:val="baseline"/>
        <w:rPr>
          <w:rFonts w:ascii="Tahoma" w:eastAsia="Tahoma" w:hAnsi="Tahoma"/>
          <w:color w:val="000000"/>
          <w:spacing w:val="5"/>
          <w:sz w:val="19"/>
          <w:lang w:val="es-ES"/>
        </w:rPr>
      </w:pPr>
      <w:r>
        <w:rPr>
          <w:rFonts w:ascii="Tahoma" w:eastAsia="Tahoma" w:hAnsi="Tahoma"/>
          <w:color w:val="000000"/>
          <w:spacing w:val="5"/>
          <w:sz w:val="19"/>
          <w:lang w:val="es-ES"/>
        </w:rPr>
        <w:t>En caso de consentir, los datos serán utilizados para elaborar un perfil personalizado. En caso de estar disponibles, podrán incorporarse a los perfiles que se elaboren, aquellos datos de fuentes internas o externas que se hayan facilitado personalmente o puedan haberse generado durante la utilización de los productos y servicios, información adicional como aficiones o concesionario preferido, así como el historial de cliente. Dicha aceptación no supondrá la toma de decisiones automatizadas.</w:t>
      </w:r>
    </w:p>
    <w:p w14:paraId="7944EBD7" w14:textId="77777777" w:rsidR="00B45672" w:rsidRDefault="00583A56">
      <w:pPr>
        <w:spacing w:before="162" w:line="289" w:lineRule="exact"/>
        <w:jc w:val="both"/>
        <w:textAlignment w:val="baseline"/>
        <w:rPr>
          <w:rFonts w:ascii="Tahoma" w:eastAsia="Tahoma" w:hAnsi="Tahoma"/>
          <w:color w:val="000000"/>
          <w:sz w:val="19"/>
          <w:lang w:val="es-ES"/>
        </w:rPr>
      </w:pPr>
      <w:r>
        <w:rPr>
          <w:rFonts w:ascii="Tahoma" w:eastAsia="Tahoma" w:hAnsi="Tahoma"/>
          <w:color w:val="000000"/>
          <w:sz w:val="19"/>
          <w:lang w:val="es-ES"/>
        </w:rPr>
        <w:t>Los datos de carácter personal que se faciliten deben ser veraces, actuales y propios.</w:t>
      </w:r>
    </w:p>
    <w:p w14:paraId="7944EBD8" w14:textId="77777777" w:rsidR="00B45672" w:rsidRDefault="00583A56">
      <w:pPr>
        <w:spacing w:before="220" w:line="231" w:lineRule="exact"/>
        <w:textAlignment w:val="baseline"/>
        <w:rPr>
          <w:rFonts w:ascii="Tahoma" w:eastAsia="Tahoma" w:hAnsi="Tahoma"/>
          <w:color w:val="000000"/>
          <w:spacing w:val="5"/>
          <w:sz w:val="19"/>
          <w:lang w:val="es-ES"/>
        </w:rPr>
      </w:pPr>
      <w:r>
        <w:rPr>
          <w:rFonts w:ascii="Tahoma" w:eastAsia="Tahoma" w:hAnsi="Tahoma"/>
          <w:color w:val="000000"/>
          <w:spacing w:val="5"/>
          <w:sz w:val="19"/>
          <w:lang w:val="es-ES"/>
        </w:rPr>
        <w:t>8.2.- Responsable del tratamiento:</w:t>
      </w:r>
    </w:p>
    <w:p w14:paraId="7FFC6EC0" w14:textId="77777777" w:rsidR="00A9194D" w:rsidRDefault="00A9194D" w:rsidP="00A9194D">
      <w:pPr>
        <w:pStyle w:val="Prrafodelista"/>
        <w:rPr>
          <w:color w:val="000000"/>
          <w:lang w:eastAsia="es-ES"/>
        </w:rPr>
      </w:pPr>
      <w:r w:rsidRPr="00B93CB5">
        <w:rPr>
          <w:color w:val="000000"/>
          <w:lang w:eastAsia="es-ES"/>
        </w:rPr>
        <w:t>Wagen Group Retail España, S.A.U</w:t>
      </w:r>
      <w:r w:rsidRPr="00B93CB5">
        <w:rPr>
          <w:color w:val="000000"/>
          <w:lang w:eastAsia="es-ES"/>
        </w:rPr>
        <w:br/>
        <w:t xml:space="preserve">C/ De la letra A, 61 </w:t>
      </w:r>
      <w:r w:rsidRPr="00B93CB5">
        <w:rPr>
          <w:color w:val="000000"/>
          <w:lang w:eastAsia="es-ES"/>
        </w:rPr>
        <w:br/>
        <w:t>CP08040 Barcelona</w:t>
      </w:r>
      <w:r w:rsidRPr="00B93CB5">
        <w:rPr>
          <w:color w:val="000000"/>
          <w:lang w:eastAsia="es-ES"/>
        </w:rPr>
        <w:br/>
        <w:t>CIF A08218661</w:t>
      </w:r>
    </w:p>
    <w:p w14:paraId="7944EBDA" w14:textId="77777777" w:rsidR="00B45672" w:rsidRDefault="00583A56">
      <w:pPr>
        <w:spacing w:before="166" w:line="289" w:lineRule="exact"/>
        <w:jc w:val="both"/>
        <w:textAlignment w:val="baseline"/>
        <w:rPr>
          <w:rFonts w:ascii="Tahoma" w:eastAsia="Tahoma" w:hAnsi="Tahoma"/>
          <w:color w:val="000000"/>
          <w:spacing w:val="13"/>
          <w:sz w:val="19"/>
          <w:lang w:val="es-ES"/>
        </w:rPr>
      </w:pPr>
      <w:r>
        <w:rPr>
          <w:rFonts w:ascii="Tahoma" w:eastAsia="Tahoma" w:hAnsi="Tahoma"/>
          <w:color w:val="000000"/>
          <w:spacing w:val="13"/>
          <w:sz w:val="19"/>
          <w:lang w:val="es-ES"/>
        </w:rPr>
        <w:t>8.3.- Delegado de protección de datos: La dirección de correo electrónico de contacto del delegado de protección de datos es data protection @</w:t>
      </w:r>
      <w:hyperlink r:id="rId13">
        <w:r>
          <w:rPr>
            <w:rFonts w:ascii="Tahoma" w:eastAsia="Tahoma" w:hAnsi="Tahoma"/>
            <w:color w:val="0000FF"/>
            <w:spacing w:val="13"/>
            <w:sz w:val="19"/>
            <w:u w:val="single"/>
            <w:lang w:val="es-ES"/>
          </w:rPr>
          <w:t>vwgroupretail.es</w:t>
        </w:r>
      </w:hyperlink>
      <w:r>
        <w:rPr>
          <w:rFonts w:ascii="Tahoma" w:eastAsia="Tahoma" w:hAnsi="Tahoma"/>
          <w:color w:val="000000"/>
          <w:spacing w:val="13"/>
          <w:sz w:val="19"/>
          <w:lang w:val="es-ES"/>
        </w:rPr>
        <w:t>.</w:t>
      </w:r>
    </w:p>
    <w:p w14:paraId="7944EBDB" w14:textId="77777777" w:rsidR="00B45672" w:rsidRDefault="00583A56">
      <w:pPr>
        <w:spacing w:before="164" w:line="289" w:lineRule="exact"/>
        <w:jc w:val="both"/>
        <w:textAlignment w:val="baseline"/>
        <w:rPr>
          <w:rFonts w:ascii="Tahoma" w:eastAsia="Tahoma" w:hAnsi="Tahoma"/>
          <w:color w:val="000000"/>
          <w:sz w:val="19"/>
          <w:lang w:val="es-ES"/>
        </w:rPr>
      </w:pPr>
      <w:r>
        <w:rPr>
          <w:rFonts w:ascii="Tahoma" w:eastAsia="Tahoma" w:hAnsi="Tahoma"/>
          <w:color w:val="000000"/>
          <w:sz w:val="19"/>
          <w:lang w:val="es-ES"/>
        </w:rPr>
        <w:t>8.4.- Finalidades y legitimación: Los datos personales que los participantes faciliten serán tratados en base a su consentimiento, para las siguientes finalidades:</w:t>
      </w:r>
    </w:p>
    <w:p w14:paraId="7944EBDC" w14:textId="77777777" w:rsidR="00B45672" w:rsidRDefault="00583A56">
      <w:pPr>
        <w:spacing w:before="157" w:line="288" w:lineRule="exact"/>
        <w:ind w:firstLine="720"/>
        <w:jc w:val="both"/>
        <w:textAlignment w:val="baseline"/>
        <w:rPr>
          <w:rFonts w:ascii="Tahoma" w:eastAsia="Tahoma" w:hAnsi="Tahoma"/>
          <w:color w:val="000000"/>
          <w:sz w:val="19"/>
          <w:lang w:val="es-ES"/>
        </w:rPr>
      </w:pPr>
      <w:r>
        <w:rPr>
          <w:rFonts w:ascii="Tahoma" w:eastAsia="Tahoma" w:hAnsi="Tahoma"/>
          <w:color w:val="000000"/>
          <w:sz w:val="19"/>
          <w:lang w:val="es-ES"/>
        </w:rPr>
        <w:t>La organización, desarrollo y gestión de este sorteo, lo que incluye contactar con el ganador y posibles sustitutos.</w:t>
      </w:r>
    </w:p>
    <w:p w14:paraId="70852A76" w14:textId="77777777" w:rsidR="004017E9" w:rsidRDefault="004017E9" w:rsidP="004017E9">
      <w:pPr>
        <w:spacing w:line="276" w:lineRule="exact"/>
        <w:jc w:val="both"/>
        <w:textAlignment w:val="baseline"/>
        <w:rPr>
          <w:lang w:val="es-ES"/>
        </w:rPr>
      </w:pPr>
    </w:p>
    <w:p w14:paraId="7944EBDD" w14:textId="28A22C2B" w:rsidR="00B45672" w:rsidRDefault="00583A56" w:rsidP="004017E9">
      <w:pPr>
        <w:spacing w:line="276" w:lineRule="exact"/>
        <w:jc w:val="both"/>
        <w:textAlignment w:val="baseline"/>
        <w:rPr>
          <w:rFonts w:ascii="Tahoma" w:eastAsia="Tahoma" w:hAnsi="Tahoma"/>
          <w:color w:val="000000"/>
          <w:sz w:val="19"/>
          <w:lang w:val="es-ES"/>
        </w:rPr>
      </w:pPr>
      <w:r>
        <w:rPr>
          <w:rFonts w:ascii="Tahoma" w:eastAsia="Tahoma" w:hAnsi="Tahoma"/>
          <w:color w:val="000000"/>
          <w:sz w:val="19"/>
          <w:lang w:val="es-ES"/>
        </w:rPr>
        <w:t>Publicar el nombre e imagen del ganador del sorteo en materiales publicitarios, notas de prensa y, en particular, en las redes sociales del Organizador así como en su web.</w:t>
      </w:r>
    </w:p>
    <w:p w14:paraId="7944EBDE" w14:textId="77777777" w:rsidR="00B45672" w:rsidRDefault="00583A56">
      <w:pPr>
        <w:spacing w:before="158" w:line="293" w:lineRule="exact"/>
        <w:ind w:firstLine="720"/>
        <w:jc w:val="both"/>
        <w:textAlignment w:val="baseline"/>
        <w:rPr>
          <w:rFonts w:ascii="Tahoma" w:eastAsia="Tahoma" w:hAnsi="Tahoma"/>
          <w:color w:val="000000"/>
          <w:sz w:val="19"/>
          <w:lang w:val="es-ES"/>
        </w:rPr>
      </w:pPr>
      <w:r>
        <w:rPr>
          <w:rFonts w:ascii="Tahoma" w:eastAsia="Tahoma" w:hAnsi="Tahoma"/>
          <w:color w:val="000000"/>
          <w:sz w:val="19"/>
          <w:lang w:val="es-ES"/>
        </w:rPr>
        <w:t>Comprobación del cumplimiento de las condiciones para ser participante y ganador.</w:t>
      </w:r>
    </w:p>
    <w:p w14:paraId="7944EBDF" w14:textId="77777777" w:rsidR="00B45672" w:rsidRDefault="00583A56">
      <w:pPr>
        <w:spacing w:before="215" w:line="236" w:lineRule="exact"/>
        <w:ind w:left="720"/>
        <w:textAlignment w:val="baseline"/>
        <w:rPr>
          <w:rFonts w:ascii="Tahoma" w:eastAsia="Tahoma" w:hAnsi="Tahoma"/>
          <w:color w:val="000000"/>
          <w:spacing w:val="3"/>
          <w:sz w:val="19"/>
          <w:lang w:val="es-ES"/>
        </w:rPr>
      </w:pPr>
      <w:r>
        <w:rPr>
          <w:rFonts w:ascii="Tahoma" w:eastAsia="Tahoma" w:hAnsi="Tahoma"/>
          <w:color w:val="000000"/>
          <w:spacing w:val="3"/>
          <w:sz w:val="19"/>
          <w:lang w:val="es-ES"/>
        </w:rPr>
        <w:t>Hacer entrega de los premios.</w:t>
      </w:r>
    </w:p>
    <w:p w14:paraId="7944EBE0" w14:textId="77777777" w:rsidR="00B45672" w:rsidRDefault="00583A56">
      <w:pPr>
        <w:spacing w:before="215" w:line="236" w:lineRule="exact"/>
        <w:ind w:left="720"/>
        <w:textAlignment w:val="baseline"/>
        <w:rPr>
          <w:rFonts w:ascii="Tahoma" w:eastAsia="Tahoma" w:hAnsi="Tahoma"/>
          <w:color w:val="000000"/>
          <w:spacing w:val="3"/>
          <w:sz w:val="19"/>
          <w:lang w:val="es-ES"/>
        </w:rPr>
      </w:pPr>
      <w:r>
        <w:rPr>
          <w:rFonts w:ascii="Tahoma" w:eastAsia="Tahoma" w:hAnsi="Tahoma"/>
          <w:color w:val="000000"/>
          <w:spacing w:val="3"/>
          <w:sz w:val="19"/>
          <w:lang w:val="es-ES"/>
        </w:rPr>
        <w:t>Cumplir las obligaciones fiscales.</w:t>
      </w:r>
    </w:p>
    <w:p w14:paraId="7944EBE1" w14:textId="60638DB7" w:rsidR="00B45672" w:rsidRDefault="00583A56">
      <w:pPr>
        <w:spacing w:before="165" w:line="289" w:lineRule="exact"/>
        <w:ind w:firstLine="1440"/>
        <w:textAlignment w:val="baseline"/>
        <w:rPr>
          <w:rFonts w:ascii="Tahoma" w:eastAsia="Tahoma" w:hAnsi="Tahoma"/>
          <w:color w:val="000000"/>
          <w:sz w:val="19"/>
          <w:lang w:val="es-ES"/>
        </w:rPr>
      </w:pPr>
      <w:r>
        <w:rPr>
          <w:rFonts w:ascii="Tahoma" w:eastAsia="Tahoma" w:hAnsi="Tahoma"/>
          <w:color w:val="000000"/>
          <w:sz w:val="19"/>
          <w:lang w:val="es-ES"/>
        </w:rPr>
        <w:t>Llevar a cabo actividades promocionales y marketing en relación con el Organizador y/o la marca "</w:t>
      </w:r>
      <w:r w:rsidR="00860C8A">
        <w:rPr>
          <w:rFonts w:ascii="Tahoma" w:eastAsia="Tahoma" w:hAnsi="Tahoma"/>
          <w:color w:val="000000"/>
          <w:sz w:val="19"/>
          <w:lang w:val="es-ES"/>
        </w:rPr>
        <w:t>SEAT</w:t>
      </w:r>
      <w:r>
        <w:rPr>
          <w:rFonts w:ascii="Tahoma" w:eastAsia="Tahoma" w:hAnsi="Tahoma"/>
          <w:color w:val="000000"/>
          <w:sz w:val="19"/>
          <w:lang w:val="es-ES"/>
        </w:rPr>
        <w:t>".</w:t>
      </w:r>
    </w:p>
    <w:p w14:paraId="7944EBE2" w14:textId="77777777" w:rsidR="00B45672" w:rsidRDefault="00583A56">
      <w:pPr>
        <w:spacing w:before="163" w:line="288" w:lineRule="exact"/>
        <w:jc w:val="both"/>
        <w:textAlignment w:val="baseline"/>
        <w:rPr>
          <w:rFonts w:ascii="Tahoma" w:eastAsia="Tahoma" w:hAnsi="Tahoma"/>
          <w:color w:val="000000"/>
          <w:spacing w:val="4"/>
          <w:sz w:val="19"/>
          <w:lang w:val="es-ES"/>
        </w:rPr>
      </w:pPr>
      <w:r>
        <w:rPr>
          <w:rFonts w:ascii="Tahoma" w:eastAsia="Tahoma" w:hAnsi="Tahoma"/>
          <w:color w:val="000000"/>
          <w:spacing w:val="4"/>
          <w:sz w:val="19"/>
          <w:lang w:val="es-ES"/>
        </w:rPr>
        <w:t>8.5.- Destinatarios: No se cederán datos a terceros salvo obligación legal.</w:t>
      </w:r>
    </w:p>
    <w:p w14:paraId="7944EBE3" w14:textId="77777777" w:rsidR="00B45672" w:rsidRDefault="00583A56">
      <w:pPr>
        <w:spacing w:before="162" w:line="289" w:lineRule="exact"/>
        <w:jc w:val="both"/>
        <w:textAlignment w:val="baseline"/>
        <w:rPr>
          <w:rFonts w:ascii="Tahoma" w:eastAsia="Tahoma" w:hAnsi="Tahoma"/>
          <w:color w:val="000000"/>
          <w:sz w:val="19"/>
          <w:lang w:val="es-ES"/>
        </w:rPr>
      </w:pPr>
      <w:r>
        <w:rPr>
          <w:rFonts w:ascii="Tahoma" w:eastAsia="Tahoma" w:hAnsi="Tahoma"/>
          <w:color w:val="000000"/>
          <w:sz w:val="19"/>
          <w:lang w:val="es-ES"/>
        </w:rPr>
        <w:t xml:space="preserve">8.6.- Derechos: Los participantes puede ejercitar sus derechos de acceso, rectificación, supresión, limitación, oposición y portabilidad, remitiendo copia de su D.N.I. mediante el envío de un correo electrónico a la dirección de email </w:t>
      </w:r>
      <w:hyperlink r:id="rId14">
        <w:r>
          <w:rPr>
            <w:rFonts w:ascii="Tahoma" w:eastAsia="Tahoma" w:hAnsi="Tahoma"/>
            <w:color w:val="0000FF"/>
            <w:sz w:val="19"/>
            <w:u w:val="single"/>
            <w:lang w:val="es-ES"/>
          </w:rPr>
          <w:t>dataprotection@vwgroupretail.es</w:t>
        </w:r>
      </w:hyperlink>
      <w:r>
        <w:rPr>
          <w:rFonts w:ascii="Tahoma" w:eastAsia="Tahoma" w:hAnsi="Tahoma"/>
          <w:color w:val="000000"/>
          <w:sz w:val="19"/>
          <w:lang w:val="es-ES"/>
        </w:rPr>
        <w:t>.</w:t>
      </w:r>
    </w:p>
    <w:p w14:paraId="7944EBE4" w14:textId="77777777" w:rsidR="00B45672" w:rsidRDefault="00583A56">
      <w:pPr>
        <w:spacing w:before="160" w:line="289" w:lineRule="exact"/>
        <w:jc w:val="both"/>
        <w:textAlignment w:val="baseline"/>
        <w:rPr>
          <w:rFonts w:ascii="Tahoma" w:eastAsia="Tahoma" w:hAnsi="Tahoma"/>
          <w:color w:val="000000"/>
          <w:sz w:val="19"/>
          <w:lang w:val="es-ES"/>
        </w:rPr>
      </w:pPr>
      <w:r>
        <w:rPr>
          <w:rFonts w:ascii="Tahoma" w:eastAsia="Tahoma" w:hAnsi="Tahoma"/>
          <w:color w:val="000000"/>
          <w:sz w:val="19"/>
          <w:lang w:val="es-ES"/>
        </w:rPr>
        <w:t>Adicionalmente, cualquier reclamación sobre el tratamiento de sus datos podrá ser presentada ante la Agencia Española de Protección de Datos.</w:t>
      </w:r>
    </w:p>
    <w:p w14:paraId="7944EBE5" w14:textId="77777777" w:rsidR="00B45672" w:rsidRDefault="00583A56">
      <w:pPr>
        <w:spacing w:before="667" w:line="232" w:lineRule="exact"/>
        <w:textAlignment w:val="baseline"/>
        <w:rPr>
          <w:rFonts w:ascii="Tahoma" w:eastAsia="Tahoma" w:hAnsi="Tahoma"/>
          <w:b/>
          <w:color w:val="000000"/>
          <w:spacing w:val="-6"/>
          <w:sz w:val="19"/>
          <w:lang w:val="es-ES"/>
        </w:rPr>
      </w:pPr>
      <w:r>
        <w:rPr>
          <w:rFonts w:ascii="Tahoma" w:eastAsia="Tahoma" w:hAnsi="Tahoma"/>
          <w:b/>
          <w:color w:val="000000"/>
          <w:spacing w:val="-6"/>
          <w:sz w:val="19"/>
          <w:lang w:val="es-ES"/>
        </w:rPr>
        <w:t>9.- Fiscalidad</w:t>
      </w:r>
    </w:p>
    <w:p w14:paraId="7944EBE6" w14:textId="77777777" w:rsidR="00B45672" w:rsidRDefault="00583A56">
      <w:pPr>
        <w:spacing w:before="167" w:line="289" w:lineRule="exact"/>
        <w:jc w:val="both"/>
        <w:textAlignment w:val="baseline"/>
        <w:rPr>
          <w:rFonts w:ascii="Tahoma" w:eastAsia="Tahoma" w:hAnsi="Tahoma"/>
          <w:b/>
          <w:color w:val="000000"/>
          <w:spacing w:val="3"/>
          <w:sz w:val="19"/>
          <w:lang w:val="es-ES"/>
        </w:rPr>
      </w:pPr>
      <w:r w:rsidRPr="00075260">
        <w:rPr>
          <w:rFonts w:ascii="Tahoma" w:eastAsia="Tahoma" w:hAnsi="Tahoma"/>
          <w:bCs/>
          <w:color w:val="000000"/>
          <w:spacing w:val="3"/>
          <w:sz w:val="19"/>
          <w:lang w:val="es-ES"/>
        </w:rPr>
        <w:t>El</w:t>
      </w:r>
      <w:r>
        <w:rPr>
          <w:rFonts w:ascii="Tahoma" w:eastAsia="Tahoma" w:hAnsi="Tahoma"/>
          <w:b/>
          <w:color w:val="000000"/>
          <w:spacing w:val="3"/>
          <w:sz w:val="19"/>
          <w:lang w:val="es-ES"/>
        </w:rPr>
        <w:t xml:space="preserve"> </w:t>
      </w:r>
      <w:r>
        <w:rPr>
          <w:rFonts w:ascii="Tahoma" w:eastAsia="Tahoma" w:hAnsi="Tahoma"/>
          <w:color w:val="000000"/>
          <w:spacing w:val="3"/>
          <w:sz w:val="19"/>
          <w:lang w:val="es-ES"/>
        </w:rPr>
        <w:t>participante que resulte ganador del sorteo reconoce y acepta que en el supuesto en que el valor del premio diera lugar a ello, le será de aplicación la Ley 35/2006, de 28 de noviembre, del Impuesto sobre la Renta de las Personas Físicas y de modificación parcial de las leyes de los Impuestos sobre Sociedades, sobre la Renta de no Residentes y sobre el Patrimonio; y reglamentos y/u órdenes de desarrollo de la citada Ley.</w:t>
      </w:r>
    </w:p>
    <w:p w14:paraId="7944EBE8" w14:textId="0D72F691" w:rsidR="00B45672" w:rsidRPr="005023F7" w:rsidRDefault="00583A56" w:rsidP="005023F7">
      <w:pPr>
        <w:spacing w:before="158" w:line="288" w:lineRule="exact"/>
        <w:jc w:val="both"/>
        <w:textAlignment w:val="baseline"/>
        <w:rPr>
          <w:rFonts w:ascii="Tahoma" w:eastAsia="Tahoma" w:hAnsi="Tahoma"/>
          <w:color w:val="000000"/>
          <w:sz w:val="19"/>
          <w:lang w:val="es-ES"/>
        </w:rPr>
        <w:sectPr w:rsidR="00B45672" w:rsidRPr="005023F7">
          <w:type w:val="continuous"/>
          <w:pgSz w:w="11904" w:h="16834"/>
          <w:pgMar w:top="320" w:right="1104" w:bottom="87" w:left="1435" w:header="720" w:footer="720" w:gutter="0"/>
          <w:cols w:num="2" w:space="0" w:equalWidth="0">
            <w:col w:w="4339" w:space="687"/>
            <w:col w:w="4339" w:space="0"/>
          </w:cols>
        </w:sectPr>
      </w:pPr>
      <w:r>
        <w:rPr>
          <w:rFonts w:ascii="Tahoma" w:eastAsia="Tahoma" w:hAnsi="Tahoma"/>
          <w:color w:val="000000"/>
          <w:sz w:val="19"/>
          <w:lang w:val="es-ES"/>
        </w:rPr>
        <w:t>Asimismo, en su caso, corresponderá al Organizador la realización del ingreso a cuenta o la práctica de la retención procedente, teniendo en cuenta que sobre el importe del premio entregado ya se han deducido las retenciones correspondientes de acuerdo con la normativa fiscal que resulta aplicable, sin perjuicio de que</w:t>
      </w:r>
    </w:p>
    <w:p w14:paraId="7944EBEB" w14:textId="77777777" w:rsidR="00B45672" w:rsidRPr="00B71388" w:rsidRDefault="00B45672">
      <w:pPr>
        <w:rPr>
          <w:lang w:val="es-ES"/>
        </w:rPr>
        <w:sectPr w:rsidR="00B45672" w:rsidRPr="00B71388">
          <w:type w:val="continuous"/>
          <w:pgSz w:w="11904" w:h="16834"/>
          <w:pgMar w:top="320" w:right="1046" w:bottom="87" w:left="1378" w:header="720" w:footer="720" w:gutter="0"/>
          <w:cols w:space="720"/>
        </w:sectPr>
      </w:pPr>
    </w:p>
    <w:p w14:paraId="7944EBED" w14:textId="77777777" w:rsidR="00B45672" w:rsidRPr="00B71388" w:rsidRDefault="00B45672">
      <w:pPr>
        <w:spacing w:before="3" w:after="345" w:line="230" w:lineRule="exact"/>
        <w:rPr>
          <w:lang w:val="es-ES"/>
        </w:rPr>
        <w:sectPr w:rsidR="00B45672" w:rsidRPr="00B71388">
          <w:pgSz w:w="11904" w:h="16834"/>
          <w:pgMar w:top="300" w:right="5454" w:bottom="97" w:left="4910" w:header="720" w:footer="720" w:gutter="0"/>
          <w:cols w:space="720"/>
        </w:sectPr>
      </w:pPr>
    </w:p>
    <w:p w14:paraId="7944EBF1" w14:textId="77777777" w:rsidR="00B45672" w:rsidRPr="00B71388" w:rsidRDefault="00B45672">
      <w:pPr>
        <w:spacing w:after="408" w:line="232" w:lineRule="exact"/>
        <w:rPr>
          <w:lang w:val="es-ES"/>
        </w:rPr>
        <w:sectPr w:rsidR="00B45672" w:rsidRPr="00B71388">
          <w:type w:val="continuous"/>
          <w:pgSz w:w="11904" w:h="16834"/>
          <w:pgMar w:top="300" w:right="1037" w:bottom="97" w:left="1387" w:header="720" w:footer="720" w:gutter="0"/>
          <w:cols w:space="720"/>
        </w:sectPr>
      </w:pPr>
    </w:p>
    <w:p w14:paraId="7944EBF2" w14:textId="77777777" w:rsidR="00B45672" w:rsidRDefault="00583A56">
      <w:pPr>
        <w:spacing w:line="289" w:lineRule="exact"/>
        <w:jc w:val="both"/>
        <w:textAlignment w:val="baseline"/>
        <w:rPr>
          <w:rFonts w:ascii="Tahoma" w:eastAsia="Tahoma" w:hAnsi="Tahoma"/>
          <w:color w:val="000000"/>
          <w:spacing w:val="8"/>
          <w:sz w:val="18"/>
          <w:lang w:val="es-ES"/>
        </w:rPr>
      </w:pPr>
      <w:r>
        <w:rPr>
          <w:rFonts w:ascii="Tahoma" w:eastAsia="Tahoma" w:hAnsi="Tahoma"/>
          <w:color w:val="000000"/>
          <w:spacing w:val="8"/>
          <w:sz w:val="18"/>
          <w:lang w:val="es-ES"/>
        </w:rPr>
        <w:t>el ganador deba proceder a declarar el premio en su declaración anual de impuesto sobre la renta de las personas físicas (IRPF)con los efectos que se deriven de la aplicación de legislación fiscal vigente.</w:t>
      </w:r>
    </w:p>
    <w:p w14:paraId="7944EBF3" w14:textId="77777777" w:rsidR="00B45672" w:rsidRDefault="00583A56">
      <w:pPr>
        <w:spacing w:before="677" w:line="230" w:lineRule="exact"/>
        <w:textAlignment w:val="baseline"/>
        <w:rPr>
          <w:rFonts w:ascii="Tahoma" w:eastAsia="Tahoma" w:hAnsi="Tahoma"/>
          <w:b/>
          <w:color w:val="000000"/>
          <w:spacing w:val="-1"/>
          <w:sz w:val="18"/>
          <w:lang w:val="es-ES"/>
        </w:rPr>
      </w:pPr>
      <w:r>
        <w:rPr>
          <w:rFonts w:ascii="Tahoma" w:eastAsia="Tahoma" w:hAnsi="Tahoma"/>
          <w:b/>
          <w:color w:val="000000"/>
          <w:spacing w:val="-1"/>
          <w:sz w:val="18"/>
          <w:lang w:val="es-ES"/>
        </w:rPr>
        <w:t>10.- Ley y Jurisdicción aplicables</w:t>
      </w:r>
    </w:p>
    <w:p w14:paraId="7944EBF4" w14:textId="77777777" w:rsidR="00B45672" w:rsidRDefault="00583A56">
      <w:pPr>
        <w:spacing w:before="164" w:line="290" w:lineRule="exact"/>
        <w:jc w:val="both"/>
        <w:textAlignment w:val="baseline"/>
        <w:rPr>
          <w:rFonts w:ascii="Tahoma" w:eastAsia="Tahoma" w:hAnsi="Tahoma"/>
          <w:color w:val="000000"/>
          <w:sz w:val="18"/>
          <w:lang w:val="es-ES"/>
        </w:rPr>
      </w:pPr>
      <w:r>
        <w:rPr>
          <w:rFonts w:ascii="Tahoma" w:eastAsia="Tahoma" w:hAnsi="Tahoma"/>
          <w:color w:val="000000"/>
          <w:sz w:val="18"/>
          <w:lang w:val="es-ES"/>
        </w:rPr>
        <w:t>Las presentes bases se regirán conforme a lo dispuesto por la legislación española.</w:t>
      </w:r>
    </w:p>
    <w:p w14:paraId="7944EBF5" w14:textId="77777777" w:rsidR="00B45672" w:rsidRDefault="00583A56">
      <w:pPr>
        <w:spacing w:before="164" w:line="290" w:lineRule="exact"/>
        <w:jc w:val="both"/>
        <w:textAlignment w:val="baseline"/>
        <w:rPr>
          <w:rFonts w:ascii="Tahoma" w:eastAsia="Tahoma" w:hAnsi="Tahoma"/>
          <w:color w:val="000000"/>
          <w:spacing w:val="9"/>
          <w:sz w:val="18"/>
          <w:lang w:val="es-ES"/>
        </w:rPr>
      </w:pPr>
      <w:r>
        <w:rPr>
          <w:rFonts w:ascii="Tahoma" w:eastAsia="Tahoma" w:hAnsi="Tahoma"/>
          <w:color w:val="000000"/>
          <w:spacing w:val="9"/>
          <w:sz w:val="18"/>
          <w:lang w:val="es-ES"/>
        </w:rPr>
        <w:t xml:space="preserve">El organizador y los participantes que participen en el presente sorteo, con renuncia expresa al </w:t>
      </w:r>
    </w:p>
    <w:p w14:paraId="7944EBF6" w14:textId="77777777" w:rsidR="00B45672" w:rsidRDefault="00583A56">
      <w:pPr>
        <w:spacing w:before="65" w:line="235" w:lineRule="exact"/>
        <w:jc w:val="both"/>
        <w:textAlignment w:val="baseline"/>
        <w:rPr>
          <w:rFonts w:ascii="Tahoma" w:eastAsia="Tahoma" w:hAnsi="Tahoma"/>
          <w:color w:val="000000"/>
          <w:spacing w:val="22"/>
          <w:sz w:val="18"/>
          <w:lang w:val="es-ES"/>
        </w:rPr>
      </w:pPr>
      <w:r w:rsidRPr="00B71388">
        <w:rPr>
          <w:lang w:val="es-ES"/>
        </w:rPr>
        <w:br w:type="column"/>
      </w:r>
      <w:r>
        <w:rPr>
          <w:rFonts w:ascii="Tahoma" w:eastAsia="Tahoma" w:hAnsi="Tahoma"/>
          <w:color w:val="000000"/>
          <w:spacing w:val="22"/>
          <w:sz w:val="18"/>
          <w:lang w:val="es-ES"/>
        </w:rPr>
        <w:t>propio fuero que, en su caso, les pudiera</w:t>
      </w:r>
    </w:p>
    <w:p w14:paraId="7944EBF7" w14:textId="77777777" w:rsidR="00B45672" w:rsidRDefault="00583A56">
      <w:pPr>
        <w:tabs>
          <w:tab w:val="left" w:pos="1656"/>
          <w:tab w:val="left" w:pos="2232"/>
          <w:tab w:val="right" w:pos="4320"/>
        </w:tabs>
        <w:spacing w:line="290" w:lineRule="exact"/>
        <w:jc w:val="both"/>
        <w:textAlignment w:val="baseline"/>
        <w:rPr>
          <w:rFonts w:ascii="Tahoma" w:eastAsia="Tahoma" w:hAnsi="Tahoma"/>
          <w:color w:val="000000"/>
          <w:spacing w:val="6"/>
          <w:sz w:val="18"/>
          <w:lang w:val="es-ES"/>
        </w:rPr>
      </w:pPr>
      <w:r>
        <w:rPr>
          <w:rFonts w:ascii="Tahoma" w:eastAsia="Tahoma" w:hAnsi="Tahoma"/>
          <w:color w:val="000000"/>
          <w:spacing w:val="6"/>
          <w:sz w:val="18"/>
          <w:lang w:val="es-ES"/>
        </w:rPr>
        <w:t>corresponder,</w:t>
      </w:r>
      <w:r>
        <w:rPr>
          <w:rFonts w:ascii="Tahoma" w:eastAsia="Tahoma" w:hAnsi="Tahoma"/>
          <w:color w:val="000000"/>
          <w:spacing w:val="6"/>
          <w:sz w:val="18"/>
          <w:lang w:val="es-ES"/>
        </w:rPr>
        <w:tab/>
        <w:t>se</w:t>
      </w:r>
      <w:r>
        <w:rPr>
          <w:rFonts w:ascii="Tahoma" w:eastAsia="Tahoma" w:hAnsi="Tahoma"/>
          <w:color w:val="000000"/>
          <w:spacing w:val="6"/>
          <w:sz w:val="18"/>
          <w:lang w:val="es-ES"/>
        </w:rPr>
        <w:tab/>
        <w:t>someten</w:t>
      </w:r>
      <w:r>
        <w:rPr>
          <w:rFonts w:ascii="Tahoma" w:eastAsia="Tahoma" w:hAnsi="Tahoma"/>
          <w:color w:val="000000"/>
          <w:spacing w:val="6"/>
          <w:sz w:val="18"/>
          <w:lang w:val="es-ES"/>
        </w:rPr>
        <w:tab/>
        <w:t xml:space="preserve">cualquier </w:t>
      </w:r>
      <w:r>
        <w:rPr>
          <w:rFonts w:ascii="Tahoma" w:eastAsia="Tahoma" w:hAnsi="Tahoma"/>
          <w:color w:val="000000"/>
          <w:spacing w:val="6"/>
          <w:sz w:val="18"/>
          <w:lang w:val="es-ES"/>
        </w:rPr>
        <w:br/>
        <w:t>controversia que pudiera derivarse de las bases o de la celebración o resultado del sorteo a la jurisdicción de los Juzgados y Tribunales de Barcelona ciudad.</w:t>
      </w:r>
    </w:p>
    <w:p w14:paraId="7944EBF8" w14:textId="77777777" w:rsidR="00B45672" w:rsidRDefault="00583A56">
      <w:pPr>
        <w:spacing w:before="673" w:line="229" w:lineRule="exact"/>
        <w:textAlignment w:val="baseline"/>
        <w:rPr>
          <w:rFonts w:ascii="Tahoma" w:eastAsia="Tahoma" w:hAnsi="Tahoma"/>
          <w:b/>
          <w:color w:val="000000"/>
          <w:spacing w:val="-1"/>
          <w:sz w:val="18"/>
          <w:lang w:val="es-ES"/>
        </w:rPr>
      </w:pPr>
      <w:r>
        <w:rPr>
          <w:rFonts w:ascii="Tahoma" w:eastAsia="Tahoma" w:hAnsi="Tahoma"/>
          <w:b/>
          <w:color w:val="000000"/>
          <w:spacing w:val="-1"/>
          <w:sz w:val="18"/>
          <w:lang w:val="es-ES"/>
        </w:rPr>
        <w:t>11.- Depósito de las bases</w:t>
      </w:r>
    </w:p>
    <w:p w14:paraId="7944EBF9" w14:textId="3C07EF60" w:rsidR="00B45672" w:rsidRDefault="00583A56">
      <w:pPr>
        <w:spacing w:before="164" w:line="288" w:lineRule="exact"/>
        <w:jc w:val="both"/>
        <w:textAlignment w:val="baseline"/>
        <w:rPr>
          <w:rFonts w:ascii="Tahoma" w:eastAsia="Tahoma" w:hAnsi="Tahoma"/>
          <w:color w:val="000000"/>
          <w:spacing w:val="11"/>
          <w:sz w:val="18"/>
          <w:lang w:val="es-ES"/>
        </w:rPr>
      </w:pPr>
      <w:r w:rsidRPr="00ED1073">
        <w:rPr>
          <w:rFonts w:ascii="Tahoma" w:eastAsia="Tahoma" w:hAnsi="Tahoma"/>
          <w:color w:val="000000"/>
          <w:spacing w:val="11"/>
          <w:sz w:val="18"/>
          <w:highlight w:val="yellow"/>
          <w:lang w:val="es-ES"/>
        </w:rPr>
        <w:t xml:space="preserve">Estas bases están publicadas </w:t>
      </w:r>
      <w:r w:rsidR="005023F7" w:rsidRPr="00ED1073">
        <w:rPr>
          <w:rFonts w:ascii="Tahoma" w:eastAsia="Tahoma" w:hAnsi="Tahoma"/>
          <w:color w:val="000000"/>
          <w:spacing w:val="11"/>
          <w:sz w:val="18"/>
          <w:highlight w:val="yellow"/>
          <w:lang w:val="es-ES"/>
        </w:rPr>
        <w:t xml:space="preserve">en </w:t>
      </w:r>
      <w:r w:rsidR="00ED1073" w:rsidRPr="00ED1073">
        <w:rPr>
          <w:rFonts w:ascii="Tahoma" w:eastAsia="Tahoma" w:hAnsi="Tahoma"/>
          <w:color w:val="000000"/>
          <w:spacing w:val="11"/>
          <w:sz w:val="18"/>
          <w:highlight w:val="yellow"/>
          <w:lang w:val="es-ES"/>
        </w:rPr>
        <w:t>www.</w:t>
      </w:r>
      <w:r w:rsidR="00C5271C">
        <w:rPr>
          <w:rFonts w:ascii="Tahoma" w:eastAsia="Tahoma" w:hAnsi="Tahoma"/>
          <w:color w:val="000000"/>
          <w:spacing w:val="11"/>
          <w:sz w:val="18"/>
          <w:highlight w:val="yellow"/>
          <w:lang w:val="es-ES"/>
        </w:rPr>
        <w:t>valladolidmotor</w:t>
      </w:r>
      <w:r w:rsidR="00ED1073" w:rsidRPr="00ED1073">
        <w:rPr>
          <w:rFonts w:ascii="Tahoma" w:eastAsia="Tahoma" w:hAnsi="Tahoma"/>
          <w:color w:val="000000"/>
          <w:spacing w:val="11"/>
          <w:sz w:val="18"/>
          <w:highlight w:val="yellow"/>
          <w:lang w:val="es-ES"/>
        </w:rPr>
        <w:t>.es</w:t>
      </w:r>
    </w:p>
    <w:p w14:paraId="7944EBFA" w14:textId="77777777" w:rsidR="00B45672" w:rsidRPr="00B71388" w:rsidRDefault="00B45672">
      <w:pPr>
        <w:rPr>
          <w:lang w:val="es-ES"/>
        </w:rPr>
        <w:sectPr w:rsidR="00B45672" w:rsidRPr="00B71388">
          <w:type w:val="continuous"/>
          <w:pgSz w:w="11904" w:h="16834"/>
          <w:pgMar w:top="300" w:right="1089" w:bottom="97" w:left="1450" w:header="720" w:footer="720" w:gutter="0"/>
          <w:cols w:num="2" w:space="0" w:equalWidth="0">
            <w:col w:w="4339" w:space="687"/>
            <w:col w:w="4339" w:space="0"/>
          </w:cols>
        </w:sectPr>
      </w:pPr>
    </w:p>
    <w:p w14:paraId="7944EBFC" w14:textId="141D761C" w:rsidR="00B45672" w:rsidRPr="009E76A4" w:rsidRDefault="00583A56" w:rsidP="009E76A4">
      <w:pPr>
        <w:spacing w:before="644" w:after="9159" w:line="166" w:lineRule="exact"/>
        <w:textAlignment w:val="baseline"/>
        <w:rPr>
          <w:rFonts w:ascii="Tahoma" w:eastAsia="Tahoma" w:hAnsi="Tahoma"/>
          <w:color w:val="000000"/>
          <w:sz w:val="18"/>
          <w:lang w:val="es-ES"/>
        </w:rPr>
        <w:sectPr w:rsidR="00B45672" w:rsidRPr="009E76A4">
          <w:type w:val="continuous"/>
          <w:pgSz w:w="11904" w:h="16834"/>
          <w:pgMar w:top="300" w:right="1089" w:bottom="97" w:left="1450" w:header="720" w:footer="720" w:gutter="0"/>
          <w:cols w:space="720"/>
        </w:sectPr>
      </w:pPr>
      <w:r>
        <w:rPr>
          <w:rFonts w:ascii="Tahoma" w:eastAsia="Tahoma" w:hAnsi="Tahoma"/>
          <w:color w:val="000000"/>
          <w:sz w:val="18"/>
          <w:lang w:val="es-ES"/>
        </w:rPr>
        <w:t xml:space="preserve">* * * * * * * * </w:t>
      </w:r>
    </w:p>
    <w:p w14:paraId="7944EBFD" w14:textId="0A10C4CB" w:rsidR="00B45672" w:rsidRDefault="00B45672" w:rsidP="009E76A4">
      <w:pPr>
        <w:spacing w:line="310" w:lineRule="exact"/>
        <w:textAlignment w:val="baseline"/>
        <w:rPr>
          <w:rFonts w:ascii="Tahoma" w:eastAsia="Tahoma" w:hAnsi="Tahoma"/>
          <w:color w:val="000000"/>
          <w:sz w:val="18"/>
          <w:lang w:val="es-ES"/>
        </w:rPr>
      </w:pPr>
    </w:p>
    <w:sectPr w:rsidR="00B45672">
      <w:type w:val="continuous"/>
      <w:pgSz w:w="11904" w:h="16834"/>
      <w:pgMar w:top="300" w:right="1042" w:bottom="97" w:left="138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BCF3C" w14:textId="77777777" w:rsidR="006D4C21" w:rsidRDefault="006D4C21" w:rsidP="00583A56">
      <w:r>
        <w:separator/>
      </w:r>
    </w:p>
  </w:endnote>
  <w:endnote w:type="continuationSeparator" w:id="0">
    <w:p w14:paraId="780DA9F0" w14:textId="77777777" w:rsidR="006D4C21" w:rsidRDefault="006D4C21" w:rsidP="0058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Tahoma">
    <w:charset w:val="00"/>
    <w:pitch w:val="variable"/>
    <w:family w:val="swiss"/>
    <w:panose1 w:val="02020603050405020304"/>
  </w:font>
  <w:font w:name="Arial">
    <w:charset w:val="00"/>
    <w:pitch w:val="variable"/>
    <w:family w:val="swiss"/>
    <w:panose1 w:val="02020603050405020304"/>
  </w:font>
  <w:font w:name="Verdana">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C3A0" w14:textId="77777777" w:rsidR="00C5271C" w:rsidRDefault="00C527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5790" w14:textId="79B0E4C5" w:rsidR="00583A56" w:rsidRDefault="00583A56">
    <w:pPr>
      <w:pStyle w:val="Piedepgina"/>
    </w:pPr>
    <w:r>
      <w:rPr>
        <w:noProof/>
      </w:rPr>
      <mc:AlternateContent>
        <mc:Choice Requires="wps">
          <w:drawing>
            <wp:anchor distT="0" distB="0" distL="114300" distR="114300" simplePos="0" relativeHeight="251658240" behindDoc="0" locked="0" layoutInCell="0" allowOverlap="1" wp14:anchorId="124556C6" wp14:editId="2E739DB4">
              <wp:simplePos x="0" y="0"/>
              <wp:positionH relativeFrom="page">
                <wp:posOffset>0</wp:posOffset>
              </wp:positionH>
              <wp:positionV relativeFrom="page">
                <wp:posOffset>10246995</wp:posOffset>
              </wp:positionV>
              <wp:extent cx="7559040" cy="252095"/>
              <wp:effectExtent l="0" t="0" r="0" b="14605"/>
              <wp:wrapNone/>
              <wp:docPr id="2" name="MSIPCMe8bf4d3b8686cf74656e69db" descr="{&quot;HashCode&quot;:-60275460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04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5B850B" w14:textId="623B8775" w:rsidR="00583A56" w:rsidRPr="00B71388" w:rsidRDefault="00B71388" w:rsidP="00B71388">
                          <w:pPr>
                            <w:jc w:val="center"/>
                            <w:rPr>
                              <w:rFonts w:ascii="Arial" w:hAnsi="Arial" w:cs="Arial"/>
                              <w:color w:val="001753"/>
                              <w:sz w:val="16"/>
                            </w:rPr>
                          </w:pPr>
                          <w:r w:rsidRPr="00B71388">
                            <w:rPr>
                              <w:rFonts w:ascii="Arial" w:hAnsi="Arial" w:cs="Arial"/>
                              <w:color w:val="001753"/>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4556C6" id="_x0000_t202" coordsize="21600,21600" o:spt="202" path="m,l,21600r21600,l21600,xe">
              <v:stroke joinstyle="miter"/>
              <v:path gradientshapeok="t" o:connecttype="rect"/>
            </v:shapetype>
            <v:shape id="MSIPCMe8bf4d3b8686cf74656e69db" o:spid="_x0000_s1026" type="#_x0000_t202" alt="{&quot;HashCode&quot;:-602754607,&quot;Height&quot;:841.0,&quot;Width&quot;:595.0,&quot;Placement&quot;:&quot;Footer&quot;,&quot;Index&quot;:&quot;Primary&quot;,&quot;Section&quot;:1,&quot;Top&quot;:0.0,&quot;Left&quot;:0.0}" style="position:absolute;margin-left:0;margin-top:806.85pt;width:595.2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" o:allowincell="f" filled="f" stroked="f" strokeweight=".5pt">
              <v:textbox inset=",0,,0">
                <w:txbxContent>
                  <w:p w14:paraId="7F5B850B" w14:textId="623B8775" w:rsidR="00583A56" w:rsidRPr="00B71388" w:rsidRDefault="00B71388" w:rsidP="00B71388">
                    <w:pPr>
                      <w:jc w:val="center"/>
                      <w:rPr>
                        <w:rFonts w:ascii="Arial" w:hAnsi="Arial" w:cs="Arial"/>
                        <w:color w:val="001753"/>
                        <w:sz w:val="16"/>
                      </w:rPr>
                    </w:pPr>
                    <w:r w:rsidRPr="00B71388">
                      <w:rPr>
                        <w:rFonts w:ascii="Arial" w:hAnsi="Arial" w:cs="Arial"/>
                        <w:color w:val="001753"/>
                        <w:sz w:val="16"/>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02F0" w14:textId="77777777" w:rsidR="00C5271C" w:rsidRDefault="00C527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031F5" w14:textId="77777777" w:rsidR="006D4C21" w:rsidRDefault="006D4C21" w:rsidP="00583A56">
      <w:r>
        <w:separator/>
      </w:r>
    </w:p>
  </w:footnote>
  <w:footnote w:type="continuationSeparator" w:id="0">
    <w:p w14:paraId="5A7125BE" w14:textId="77777777" w:rsidR="006D4C21" w:rsidRDefault="006D4C21" w:rsidP="00583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E199" w14:textId="77777777" w:rsidR="00C5271C" w:rsidRDefault="00C5271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40A9" w14:textId="77777777" w:rsidR="00C5271C" w:rsidRDefault="00C5271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7331" w14:textId="77777777" w:rsidR="00C5271C" w:rsidRDefault="00C527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42292"/>
    <w:multiLevelType w:val="hybridMultilevel"/>
    <w:tmpl w:val="EB942C64"/>
    <w:lvl w:ilvl="0" w:tplc="3ECED78E">
      <w:start w:val="5"/>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15714960"/>
    <w:multiLevelType w:val="multilevel"/>
    <w:tmpl w:val="4F586F0E"/>
    <w:lvl w:ilvl="0">
      <w:start w:val="1"/>
      <w:numFmt w:val="lowerLetter"/>
      <w:lvlText w:val="%1)"/>
      <w:lvlJc w:val="left"/>
      <w:pPr>
        <w:tabs>
          <w:tab w:val="left" w:pos="360"/>
        </w:tabs>
        <w:ind w:left="720"/>
      </w:pPr>
      <w:rPr>
        <w:rFonts w:ascii="Tahoma" w:eastAsia="Tahoma" w:hAnsi="Tahoma"/>
        <w:strike w:val="0"/>
        <w:color w:val="000000"/>
        <w:spacing w:val="3"/>
        <w:w w:val="100"/>
        <w:sz w:val="19"/>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0411C2"/>
    <w:multiLevelType w:val="multilevel"/>
    <w:tmpl w:val="FC46CDBE"/>
    <w:lvl w:ilvl="0">
      <w:start w:val="7"/>
      <w:numFmt w:val="decimal"/>
      <w:lvlText w:val="%1."/>
      <w:lvlJc w:val="left"/>
      <w:pPr>
        <w:tabs>
          <w:tab w:val="left" w:pos="288"/>
        </w:tabs>
        <w:ind w:left="720"/>
      </w:pPr>
      <w:rPr>
        <w:rFonts w:ascii="Tahoma" w:eastAsia="Tahoma" w:hAnsi="Tahoma"/>
        <w:b/>
        <w:strike w:val="0"/>
        <w:color w:val="000000"/>
        <w:spacing w:val="2"/>
        <w:w w:val="100"/>
        <w:sz w:val="18"/>
        <w:u w:val="single"/>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41102D"/>
    <w:multiLevelType w:val="multilevel"/>
    <w:tmpl w:val="A57E84E6"/>
    <w:lvl w:ilvl="0">
      <w:start w:val="1"/>
      <w:numFmt w:val="bullet"/>
      <w:lvlText w:val="·"/>
      <w:lvlJc w:val="left"/>
      <w:pPr>
        <w:tabs>
          <w:tab w:val="left" w:pos="216"/>
        </w:tabs>
        <w:ind w:left="720"/>
      </w:pPr>
      <w:rPr>
        <w:rFonts w:ascii="Symbol" w:eastAsia="Symbol" w:hAnsi="Symbol"/>
        <w:strike w:val="0"/>
        <w:color w:val="000000"/>
        <w:spacing w:val="10"/>
        <w:w w:val="100"/>
        <w:sz w:val="1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425627"/>
    <w:multiLevelType w:val="multilevel"/>
    <w:tmpl w:val="CAB4E63E"/>
    <w:lvl w:ilvl="0">
      <w:start w:val="9"/>
      <w:numFmt w:val="decimal"/>
      <w:lvlText w:val="%1."/>
      <w:lvlJc w:val="left"/>
      <w:pPr>
        <w:tabs>
          <w:tab w:val="left" w:pos="288"/>
        </w:tabs>
        <w:ind w:left="720"/>
      </w:pPr>
      <w:rPr>
        <w:rFonts w:ascii="Tahoma" w:eastAsia="Tahoma" w:hAnsi="Tahoma"/>
        <w:b/>
        <w:strike w:val="0"/>
        <w:color w:val="000000"/>
        <w:spacing w:val="-5"/>
        <w:w w:val="100"/>
        <w:sz w:val="19"/>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94380D"/>
    <w:multiLevelType w:val="multilevel"/>
    <w:tmpl w:val="EDCE97E8"/>
    <w:lvl w:ilvl="0">
      <w:start w:val="1"/>
      <w:numFmt w:val="bullet"/>
      <w:lvlText w:val="-"/>
      <w:lvlJc w:val="left"/>
      <w:pPr>
        <w:tabs>
          <w:tab w:val="left" w:pos="360"/>
        </w:tabs>
        <w:ind w:left="720"/>
      </w:pPr>
      <w:rPr>
        <w:rFonts w:ascii="Symbol" w:eastAsia="Symbol" w:hAnsi="Symbol"/>
        <w:strike w:val="0"/>
        <w:color w:val="000000"/>
        <w:spacing w:val="3"/>
        <w:w w:val="100"/>
        <w:sz w:val="19"/>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3E37A1"/>
    <w:multiLevelType w:val="multilevel"/>
    <w:tmpl w:val="CF72EC56"/>
    <w:lvl w:ilvl="0">
      <w:start w:val="1"/>
      <w:numFmt w:val="decimal"/>
      <w:lvlText w:val="%1."/>
      <w:lvlJc w:val="left"/>
      <w:pPr>
        <w:tabs>
          <w:tab w:val="left" w:pos="288"/>
        </w:tabs>
        <w:ind w:left="720"/>
      </w:pPr>
      <w:rPr>
        <w:rFonts w:ascii="Tahoma" w:eastAsia="Tahoma" w:hAnsi="Tahoma"/>
        <w:b/>
        <w:strike w:val="0"/>
        <w:color w:val="000000"/>
        <w:spacing w:val="0"/>
        <w:w w:val="100"/>
        <w:sz w:val="18"/>
        <w:u w:val="single"/>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FE5AC6"/>
    <w:multiLevelType w:val="multilevel"/>
    <w:tmpl w:val="36523376"/>
    <w:lvl w:ilvl="0">
      <w:start w:val="5"/>
      <w:numFmt w:val="decimal"/>
      <w:lvlText w:val="%1."/>
      <w:lvlJc w:val="left"/>
      <w:pPr>
        <w:tabs>
          <w:tab w:val="left" w:pos="576"/>
        </w:tabs>
        <w:ind w:left="720"/>
      </w:pPr>
      <w:rPr>
        <w:rFonts w:ascii="Tahoma" w:eastAsia="Tahoma" w:hAnsi="Tahoma"/>
        <w:b/>
        <w:strike w:val="0"/>
        <w:color w:val="FFFFFF"/>
        <w:spacing w:val="3"/>
        <w:w w:val="100"/>
        <w:sz w:val="23"/>
        <w:shd w:val="solid" w:color="2684AD" w:fill="2684AD"/>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A4292A"/>
    <w:multiLevelType w:val="multilevel"/>
    <w:tmpl w:val="BC68952E"/>
    <w:lvl w:ilvl="0">
      <w:start w:val="1"/>
      <w:numFmt w:val="decimal"/>
      <w:lvlText w:val="%1."/>
      <w:lvlJc w:val="left"/>
      <w:pPr>
        <w:tabs>
          <w:tab w:val="left" w:pos="288"/>
        </w:tabs>
        <w:ind w:left="720"/>
      </w:pPr>
      <w:rPr>
        <w:rFonts w:ascii="Tahoma" w:eastAsia="Tahoma" w:hAnsi="Tahoma"/>
        <w:b/>
        <w:strike w:val="0"/>
        <w:color w:val="000000"/>
        <w:spacing w:val="0"/>
        <w:w w:val="100"/>
        <w:sz w:val="1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687491"/>
    <w:multiLevelType w:val="multilevel"/>
    <w:tmpl w:val="752479A2"/>
    <w:lvl w:ilvl="0">
      <w:start w:val="1"/>
      <w:numFmt w:val="lowerLetter"/>
      <w:lvlText w:val="%1)"/>
      <w:lvlJc w:val="left"/>
      <w:pPr>
        <w:tabs>
          <w:tab w:val="left" w:pos="648"/>
        </w:tabs>
        <w:ind w:left="720"/>
      </w:pPr>
      <w:rPr>
        <w:rFonts w:ascii="Tahoma" w:eastAsia="Tahoma" w:hAnsi="Tahoma"/>
        <w:strike w:val="0"/>
        <w:color w:val="000000"/>
        <w:spacing w:val="0"/>
        <w:w w:val="100"/>
        <w:sz w:val="1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DF2D3C"/>
    <w:multiLevelType w:val="multilevel"/>
    <w:tmpl w:val="39D072D2"/>
    <w:lvl w:ilvl="0">
      <w:start w:val="1"/>
      <w:numFmt w:val="decimal"/>
      <w:lvlText w:val="%1."/>
      <w:lvlJc w:val="left"/>
      <w:pPr>
        <w:tabs>
          <w:tab w:val="left" w:pos="432"/>
        </w:tabs>
        <w:ind w:left="720"/>
      </w:pPr>
      <w:rPr>
        <w:rFonts w:ascii="Tahoma" w:eastAsia="Tahoma" w:hAnsi="Tahoma"/>
        <w:strike w:val="0"/>
        <w:color w:val="000000"/>
        <w:spacing w:val="0"/>
        <w:w w:val="100"/>
        <w:sz w:val="1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441A9E"/>
    <w:multiLevelType w:val="multilevel"/>
    <w:tmpl w:val="CC707296"/>
    <w:lvl w:ilvl="0">
      <w:start w:val="7"/>
      <w:numFmt w:val="decimal"/>
      <w:lvlText w:val="%1."/>
      <w:lvlJc w:val="left"/>
      <w:pPr>
        <w:tabs>
          <w:tab w:val="left" w:pos="288"/>
        </w:tabs>
        <w:ind w:left="720"/>
      </w:pPr>
      <w:rPr>
        <w:rFonts w:ascii="Tahoma" w:eastAsia="Tahoma" w:hAnsi="Tahoma"/>
        <w:b/>
        <w:strike w:val="0"/>
        <w:color w:val="000000"/>
        <w:spacing w:val="-6"/>
        <w:w w:val="100"/>
        <w:sz w:val="1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0740BA"/>
    <w:multiLevelType w:val="multilevel"/>
    <w:tmpl w:val="CE6E01CC"/>
    <w:lvl w:ilvl="0">
      <w:start w:val="1"/>
      <w:numFmt w:val="decimal"/>
      <w:lvlText w:val="%1."/>
      <w:lvlJc w:val="left"/>
      <w:pPr>
        <w:tabs>
          <w:tab w:val="left" w:pos="576"/>
        </w:tabs>
        <w:ind w:left="720"/>
      </w:pPr>
      <w:rPr>
        <w:rFonts w:ascii="Tahoma" w:eastAsia="Tahoma" w:hAnsi="Tahoma"/>
        <w:b/>
        <w:strike w:val="0"/>
        <w:color w:val="FFFFFF"/>
        <w:spacing w:val="11"/>
        <w:w w:val="100"/>
        <w:sz w:val="23"/>
        <w:shd w:val="solid" w:color="2C85AD" w:fill="2C85AD"/>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176DC2"/>
    <w:multiLevelType w:val="multilevel"/>
    <w:tmpl w:val="0D9EDFF0"/>
    <w:lvl w:ilvl="0">
      <w:start w:val="2"/>
      <w:numFmt w:val="decimal"/>
      <w:lvlText w:val="%1."/>
      <w:lvlJc w:val="left"/>
      <w:pPr>
        <w:tabs>
          <w:tab w:val="left" w:pos="288"/>
        </w:tabs>
        <w:ind w:left="720"/>
      </w:pPr>
      <w:rPr>
        <w:rFonts w:ascii="Tahoma" w:eastAsia="Tahoma" w:hAnsi="Tahoma"/>
        <w:b/>
        <w:strike w:val="0"/>
        <w:color w:val="000000"/>
        <w:spacing w:val="0"/>
        <w:w w:val="100"/>
        <w:sz w:val="1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12"/>
  </w:num>
  <w:num w:numId="4">
    <w:abstractNumId w:val="5"/>
  </w:num>
  <w:num w:numId="5">
    <w:abstractNumId w:val="1"/>
  </w:num>
  <w:num w:numId="6">
    <w:abstractNumId w:val="13"/>
  </w:num>
  <w:num w:numId="7">
    <w:abstractNumId w:val="7"/>
  </w:num>
  <w:num w:numId="8">
    <w:abstractNumId w:val="6"/>
  </w:num>
  <w:num w:numId="9">
    <w:abstractNumId w:val="2"/>
  </w:num>
  <w:num w:numId="10">
    <w:abstractNumId w:val="4"/>
  </w:num>
  <w:num w:numId="11">
    <w:abstractNumId w:val="8"/>
  </w:num>
  <w:num w:numId="12">
    <w:abstractNumId w:val="9"/>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72"/>
    <w:rsid w:val="00075260"/>
    <w:rsid w:val="000A71A0"/>
    <w:rsid w:val="001428EE"/>
    <w:rsid w:val="00167DD7"/>
    <w:rsid w:val="001C3DFB"/>
    <w:rsid w:val="001C6FED"/>
    <w:rsid w:val="00215DD4"/>
    <w:rsid w:val="00225B1E"/>
    <w:rsid w:val="00270BC3"/>
    <w:rsid w:val="002C5231"/>
    <w:rsid w:val="00330025"/>
    <w:rsid w:val="003B4878"/>
    <w:rsid w:val="003B5ADF"/>
    <w:rsid w:val="003E2158"/>
    <w:rsid w:val="004017E9"/>
    <w:rsid w:val="00432EC3"/>
    <w:rsid w:val="004521A7"/>
    <w:rsid w:val="004C172B"/>
    <w:rsid w:val="004C46D2"/>
    <w:rsid w:val="005023F7"/>
    <w:rsid w:val="005476A5"/>
    <w:rsid w:val="00547AE4"/>
    <w:rsid w:val="00583A56"/>
    <w:rsid w:val="00597759"/>
    <w:rsid w:val="005C08B4"/>
    <w:rsid w:val="006510F2"/>
    <w:rsid w:val="0065509E"/>
    <w:rsid w:val="00655783"/>
    <w:rsid w:val="006A0553"/>
    <w:rsid w:val="006B6C51"/>
    <w:rsid w:val="006D4C21"/>
    <w:rsid w:val="006E1DB2"/>
    <w:rsid w:val="00710D90"/>
    <w:rsid w:val="00773605"/>
    <w:rsid w:val="0085516A"/>
    <w:rsid w:val="00860C8A"/>
    <w:rsid w:val="008C16F7"/>
    <w:rsid w:val="008E2F8E"/>
    <w:rsid w:val="00936BC2"/>
    <w:rsid w:val="00957512"/>
    <w:rsid w:val="009944F2"/>
    <w:rsid w:val="009B110A"/>
    <w:rsid w:val="009B2CFD"/>
    <w:rsid w:val="009E76A4"/>
    <w:rsid w:val="00A11B7A"/>
    <w:rsid w:val="00A22EA0"/>
    <w:rsid w:val="00A64295"/>
    <w:rsid w:val="00A9194D"/>
    <w:rsid w:val="00AC19E4"/>
    <w:rsid w:val="00AC1CB7"/>
    <w:rsid w:val="00B11AD5"/>
    <w:rsid w:val="00B144B6"/>
    <w:rsid w:val="00B25162"/>
    <w:rsid w:val="00B35DB9"/>
    <w:rsid w:val="00B45672"/>
    <w:rsid w:val="00B65F90"/>
    <w:rsid w:val="00B71388"/>
    <w:rsid w:val="00B811AA"/>
    <w:rsid w:val="00B93CB5"/>
    <w:rsid w:val="00BB2186"/>
    <w:rsid w:val="00BB5234"/>
    <w:rsid w:val="00C5271C"/>
    <w:rsid w:val="00CA44D4"/>
    <w:rsid w:val="00CF13DC"/>
    <w:rsid w:val="00D62661"/>
    <w:rsid w:val="00DA396A"/>
    <w:rsid w:val="00DB2BF6"/>
    <w:rsid w:val="00DD787E"/>
    <w:rsid w:val="00E125B3"/>
    <w:rsid w:val="00E44DB2"/>
    <w:rsid w:val="00ED1073"/>
    <w:rsid w:val="00ED4EBE"/>
    <w:rsid w:val="00F766BB"/>
    <w:rsid w:val="00FB1E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44EA5F"/>
  <w15:docId w15:val="{2E1ADC65-9AA9-49E1-9587-600F113D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194D"/>
    <w:pPr>
      <w:ind w:left="720"/>
    </w:pPr>
    <w:rPr>
      <w:rFonts w:ascii="Calibri" w:eastAsiaTheme="minorHAnsi" w:hAnsi="Calibri" w:cs="Calibri"/>
      <w:lang w:val="es-ES"/>
    </w:rPr>
  </w:style>
  <w:style w:type="character" w:styleId="Hipervnculo">
    <w:name w:val="Hyperlink"/>
    <w:basedOn w:val="Fuentedeprrafopredeter"/>
    <w:uiPriority w:val="99"/>
    <w:unhideWhenUsed/>
    <w:rsid w:val="003B5ADF"/>
    <w:rPr>
      <w:color w:val="0563C1" w:themeColor="hyperlink"/>
      <w:u w:val="single"/>
    </w:rPr>
  </w:style>
  <w:style w:type="character" w:styleId="Mencinsinresolver">
    <w:name w:val="Unresolved Mention"/>
    <w:basedOn w:val="Fuentedeprrafopredeter"/>
    <w:uiPriority w:val="99"/>
    <w:semiHidden/>
    <w:unhideWhenUsed/>
    <w:rsid w:val="003B5ADF"/>
    <w:rPr>
      <w:color w:val="605E5C"/>
      <w:shd w:val="clear" w:color="auto" w:fill="E1DFDD"/>
    </w:rPr>
  </w:style>
  <w:style w:type="paragraph" w:styleId="Encabezado">
    <w:name w:val="header"/>
    <w:basedOn w:val="Normal"/>
    <w:link w:val="EncabezadoCar"/>
    <w:uiPriority w:val="99"/>
    <w:unhideWhenUsed/>
    <w:rsid w:val="00583A56"/>
    <w:pPr>
      <w:tabs>
        <w:tab w:val="center" w:pos="4252"/>
        <w:tab w:val="right" w:pos="8504"/>
      </w:tabs>
    </w:pPr>
  </w:style>
  <w:style w:type="character" w:customStyle="1" w:styleId="EncabezadoCar">
    <w:name w:val="Encabezado Car"/>
    <w:basedOn w:val="Fuentedeprrafopredeter"/>
    <w:link w:val="Encabezado"/>
    <w:uiPriority w:val="99"/>
    <w:rsid w:val="00583A56"/>
  </w:style>
  <w:style w:type="paragraph" w:styleId="Piedepgina">
    <w:name w:val="footer"/>
    <w:basedOn w:val="Normal"/>
    <w:link w:val="PiedepginaCar"/>
    <w:uiPriority w:val="99"/>
    <w:unhideWhenUsed/>
    <w:rsid w:val="00583A56"/>
    <w:pPr>
      <w:tabs>
        <w:tab w:val="center" w:pos="4252"/>
        <w:tab w:val="right" w:pos="8504"/>
      </w:tabs>
    </w:pPr>
  </w:style>
  <w:style w:type="character" w:customStyle="1" w:styleId="PiedepginaCar">
    <w:name w:val="Pie de página Car"/>
    <w:basedOn w:val="Fuentedeprrafopredeter"/>
    <w:link w:val="Piedepgina"/>
    <w:uiPriority w:val="99"/>
    <w:rsid w:val="00583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9530">
      <w:bodyDiv w:val="1"/>
      <w:marLeft w:val="0"/>
      <w:marRight w:val="0"/>
      <w:marTop w:val="0"/>
      <w:marBottom w:val="0"/>
      <w:divBdr>
        <w:top w:val="none" w:sz="0" w:space="0" w:color="auto"/>
        <w:left w:val="none" w:sz="0" w:space="0" w:color="auto"/>
        <w:bottom w:val="none" w:sz="0" w:space="0" w:color="auto"/>
        <w:right w:val="none" w:sz="0" w:space="0" w:color="auto"/>
      </w:divBdr>
    </w:div>
    <w:div w:id="1435979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vwgroupretail.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ataprotection@vwgroupretai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2127</Words>
  <Characters>11704</Characters>
  <Application>Microsoft Office Word</Application>
  <DocSecurity>0</DocSecurity>
  <Lines>97</Lines>
  <Paragraphs>27</Paragraphs>
  <ScaleCrop>false</ScaleCrop>
  <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Garcia Mercedes (VGRS - ES/Madrid)</dc:creator>
  <cp:lastModifiedBy>Gomez Brito Loismar (VGRS - ES/Madrid)</cp:lastModifiedBy>
  <cp:revision>2</cp:revision>
  <dcterms:created xsi:type="dcterms:W3CDTF">2022-02-14T09:31:00Z</dcterms:created>
  <dcterms:modified xsi:type="dcterms:W3CDTF">2022-02-14T09:31:00Z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d67188-4396-4f49-b241-070cf408d0d1_Enabled">
    <vt:lpwstr>true</vt:lpwstr>
  </property>
  <property fmtid="{D5CDD505-2E9C-101B-9397-08002B2CF9AE}" pid="3" name="MSIP_Label_43d67188-4396-4f49-b241-070cf408d0d1_SetDate">
    <vt:lpwstr>2022-02-14T09:31:16Z</vt:lpwstr>
  </property>
  <property fmtid="{D5CDD505-2E9C-101B-9397-08002B2CF9AE}" pid="4" name="MSIP_Label_43d67188-4396-4f49-b241-070cf408d0d1_Method">
    <vt:lpwstr>Standard</vt:lpwstr>
  </property>
  <property fmtid="{D5CDD505-2E9C-101B-9397-08002B2CF9AE}" pid="5" name="MSIP_Label_43d67188-4396-4f49-b241-070cf408d0d1_Name">
    <vt:lpwstr>43d67188-4396-4f49-b241-070cf408d0d1</vt:lpwstr>
  </property>
  <property fmtid="{D5CDD505-2E9C-101B-9397-08002B2CF9AE}" pid="6" name="MSIP_Label_43d67188-4396-4f49-b241-070cf408d0d1_SiteId">
    <vt:lpwstr>0f6f68be-4ef2-465a-986b-eb9a250d9789</vt:lpwstr>
  </property>
  <property fmtid="{D5CDD505-2E9C-101B-9397-08002B2CF9AE}" pid="7" name="MSIP_Label_43d67188-4396-4f49-b241-070cf408d0d1_ActionId">
    <vt:lpwstr>24167909-9125-42eb-b6dd-e2838a95b5da</vt:lpwstr>
  </property>
  <property fmtid="{D5CDD505-2E9C-101B-9397-08002B2CF9AE}" pid="8" name="MSIP_Label_43d67188-4396-4f49-b241-070cf408d0d1_ContentBits">
    <vt:lpwstr>2</vt:lpwstr>
  </property>
</Properties>
</file>